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47590A">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47590A">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87573">
        <w:rPr>
          <w:rFonts w:ascii="Times New Roman" w:hAnsi="Times New Roman"/>
          <w:b/>
          <w:i/>
          <w:color w:val="000000"/>
          <w:sz w:val="24"/>
          <w:szCs w:val="24"/>
          <w:lang w:eastAsia="ru-RU"/>
        </w:rPr>
        <w:t xml:space="preserve">с. </w:t>
      </w:r>
      <w:proofErr w:type="spellStart"/>
      <w:r w:rsidR="00E87573">
        <w:rPr>
          <w:rFonts w:ascii="Times New Roman" w:hAnsi="Times New Roman"/>
          <w:b/>
          <w:i/>
          <w:color w:val="000000"/>
          <w:sz w:val="24"/>
          <w:szCs w:val="24"/>
          <w:lang w:eastAsia="ru-RU"/>
        </w:rPr>
        <w:t>Ильинское</w:t>
      </w:r>
      <w:proofErr w:type="spellEnd"/>
      <w:r w:rsidR="00E87573">
        <w:rPr>
          <w:rFonts w:ascii="Times New Roman" w:hAnsi="Times New Roman"/>
          <w:b/>
          <w:i/>
          <w:color w:val="000000"/>
          <w:sz w:val="24"/>
          <w:szCs w:val="24"/>
          <w:lang w:eastAsia="ru-RU"/>
        </w:rPr>
        <w:t>, ул. Бригад</w:t>
      </w:r>
      <w:r w:rsidR="0083104E">
        <w:rPr>
          <w:rFonts w:ascii="Times New Roman" w:hAnsi="Times New Roman"/>
          <w:b/>
          <w:i/>
          <w:color w:val="000000"/>
          <w:sz w:val="24"/>
          <w:szCs w:val="24"/>
          <w:lang w:eastAsia="ru-RU"/>
        </w:rPr>
        <w:t>ная, д.</w:t>
      </w:r>
      <w:r w:rsidR="00B83611">
        <w:rPr>
          <w:rFonts w:ascii="Times New Roman" w:hAnsi="Times New Roman"/>
          <w:b/>
          <w:i/>
          <w:color w:val="000000"/>
          <w:sz w:val="24"/>
          <w:szCs w:val="24"/>
          <w:lang w:eastAsia="ru-RU"/>
        </w:rPr>
        <w:t>24</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proofErr w:type="gramStart"/>
      <w:r w:rsidRPr="00950FEA">
        <w:rPr>
          <w:rFonts w:ascii="Times New Roman" w:hAnsi="Times New Roman"/>
          <w:b/>
          <w:snapToGrid w:val="0"/>
          <w:sz w:val="24"/>
          <w:szCs w:val="20"/>
          <w:lang w:eastAsia="ru-RU"/>
        </w:rPr>
        <w:t xml:space="preserve">Московская область, </w:t>
      </w:r>
      <w:r w:rsidR="0047590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87573">
        <w:rPr>
          <w:rFonts w:ascii="Times New Roman" w:hAnsi="Times New Roman"/>
          <w:b/>
          <w:snapToGrid w:val="0"/>
          <w:sz w:val="24"/>
          <w:szCs w:val="20"/>
          <w:lang w:eastAsia="ru-RU"/>
        </w:rPr>
        <w:t xml:space="preserve">с. </w:t>
      </w:r>
      <w:proofErr w:type="spellStart"/>
      <w:r w:rsidR="00E87573">
        <w:rPr>
          <w:rFonts w:ascii="Times New Roman" w:hAnsi="Times New Roman"/>
          <w:b/>
          <w:snapToGrid w:val="0"/>
          <w:sz w:val="24"/>
          <w:szCs w:val="20"/>
          <w:lang w:eastAsia="ru-RU"/>
        </w:rPr>
        <w:t>Ильинское</w:t>
      </w:r>
      <w:proofErr w:type="spellEnd"/>
      <w:r w:rsidR="00E87573">
        <w:rPr>
          <w:rFonts w:ascii="Times New Roman" w:hAnsi="Times New Roman"/>
          <w:b/>
          <w:snapToGrid w:val="0"/>
          <w:sz w:val="24"/>
          <w:szCs w:val="20"/>
          <w:lang w:eastAsia="ru-RU"/>
        </w:rPr>
        <w:t>, ул. Бригадная, д.</w:t>
      </w:r>
      <w:r w:rsidR="008F5C9D">
        <w:rPr>
          <w:rFonts w:ascii="Times New Roman" w:hAnsi="Times New Roman"/>
          <w:b/>
          <w:snapToGrid w:val="0"/>
          <w:sz w:val="24"/>
          <w:szCs w:val="20"/>
          <w:lang w:eastAsia="ru-RU"/>
        </w:rPr>
        <w:t xml:space="preserve"> </w:t>
      </w:r>
      <w:r w:rsidR="00B83611">
        <w:rPr>
          <w:rFonts w:ascii="Times New Roman" w:hAnsi="Times New Roman"/>
          <w:b/>
          <w:snapToGrid w:val="0"/>
          <w:sz w:val="24"/>
          <w:szCs w:val="20"/>
          <w:lang w:eastAsia="ru-RU"/>
        </w:rPr>
        <w:t>24</w:t>
      </w:r>
      <w:r w:rsidR="002B15B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47590A">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24607D"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648</w:t>
      </w:r>
      <w:r w:rsidR="00C37682">
        <w:rPr>
          <w:rFonts w:ascii="Times New Roman" w:hAnsi="Times New Roman"/>
          <w:snapToGrid w:val="0"/>
          <w:sz w:val="24"/>
          <w:szCs w:val="20"/>
          <w:lang w:eastAsia="ru-RU"/>
        </w:rPr>
        <w:t>,</w:t>
      </w:r>
      <w:r>
        <w:rPr>
          <w:rFonts w:ascii="Times New Roman" w:hAnsi="Times New Roman"/>
          <w:snapToGrid w:val="0"/>
          <w:sz w:val="24"/>
          <w:szCs w:val="20"/>
          <w:lang w:eastAsia="ru-RU"/>
        </w:rPr>
        <w:t>46</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sidR="000E0094">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sidR="000E0094">
        <w:rPr>
          <w:rFonts w:ascii="Times New Roman" w:hAnsi="Times New Roman"/>
          <w:snapToGrid w:val="0"/>
          <w:sz w:val="24"/>
          <w:szCs w:val="20"/>
          <w:lang w:eastAsia="ru-RU"/>
        </w:rPr>
        <w:t xml:space="preserve">шестьсот </w:t>
      </w:r>
      <w:r w:rsidR="00C37682">
        <w:rPr>
          <w:rFonts w:ascii="Times New Roman" w:hAnsi="Times New Roman"/>
          <w:snapToGrid w:val="0"/>
          <w:sz w:val="24"/>
          <w:szCs w:val="20"/>
          <w:lang w:eastAsia="ru-RU"/>
        </w:rPr>
        <w:t xml:space="preserve">сорок </w:t>
      </w:r>
      <w:r>
        <w:rPr>
          <w:rFonts w:ascii="Times New Roman" w:hAnsi="Times New Roman"/>
          <w:snapToGrid w:val="0"/>
          <w:sz w:val="24"/>
          <w:szCs w:val="20"/>
          <w:lang w:eastAsia="ru-RU"/>
        </w:rPr>
        <w:t>восемь рублей сорок шесть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w:t>
      </w:r>
      <w:r w:rsidRPr="00555E46">
        <w:rPr>
          <w:rFonts w:ascii="Times New Roman" w:hAnsi="Times New Roman"/>
          <w:sz w:val="24"/>
          <w:szCs w:val="24"/>
          <w:lang w:eastAsia="ru-RU"/>
        </w:rPr>
        <w:lastRenderedPageBreak/>
        <w:t xml:space="preserve">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w:t>
      </w:r>
      <w:r w:rsidRPr="004A2268">
        <w:rPr>
          <w:rFonts w:ascii="Times New Roman" w:hAnsi="Times New Roman"/>
          <w:sz w:val="24"/>
          <w:szCs w:val="24"/>
          <w:lang w:eastAsia="ru-RU"/>
        </w:rPr>
        <w:lastRenderedPageBreak/>
        <w:t xml:space="preserve">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80552B" w:rsidRPr="00555E46" w:rsidRDefault="0080552B" w:rsidP="0080552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sidR="00A90615">
        <w:rPr>
          <w:rFonts w:ascii="Times New Roman" w:hAnsi="Times New Roman"/>
          <w:sz w:val="24"/>
          <w:szCs w:val="24"/>
          <w:lang w:eastAsia="ru-RU"/>
        </w:rPr>
        <w:t xml:space="preserve">Управляющая организация обязана приступить </w:t>
      </w:r>
      <w:proofErr w:type="gramStart"/>
      <w:r w:rsidR="00A90615">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sidR="00A90615">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47590A"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0E0094">
        <w:rPr>
          <w:rFonts w:ascii="Times New Roman" w:hAnsi="Times New Roman"/>
          <w:b/>
          <w:sz w:val="24"/>
          <w:szCs w:val="24"/>
          <w:lang w:eastAsia="ru-RU"/>
        </w:rPr>
        <w:t>12</w:t>
      </w:r>
      <w:r w:rsidR="0024607D">
        <w:rPr>
          <w:rFonts w:ascii="Times New Roman" w:hAnsi="Times New Roman"/>
          <w:b/>
          <w:sz w:val="24"/>
          <w:szCs w:val="24"/>
          <w:lang w:eastAsia="ru-RU"/>
        </w:rPr>
        <w:t> 969,25</w:t>
      </w:r>
      <w:r w:rsidR="003F0574" w:rsidRPr="00950FEA">
        <w:rPr>
          <w:rFonts w:ascii="Times New Roman" w:hAnsi="Times New Roman"/>
          <w:b/>
          <w:sz w:val="24"/>
          <w:szCs w:val="24"/>
          <w:lang w:eastAsia="ru-RU"/>
        </w:rPr>
        <w:t xml:space="preserve"> рубл</w:t>
      </w:r>
      <w:r w:rsidR="00C37682">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0E0094">
        <w:rPr>
          <w:rFonts w:ascii="Times New Roman" w:hAnsi="Times New Roman"/>
          <w:sz w:val="24"/>
          <w:szCs w:val="24"/>
          <w:lang w:eastAsia="ru-RU"/>
        </w:rPr>
        <w:t xml:space="preserve">двенадцать тысяч </w:t>
      </w:r>
      <w:r w:rsidR="0024607D">
        <w:rPr>
          <w:rFonts w:ascii="Times New Roman" w:hAnsi="Times New Roman"/>
          <w:sz w:val="24"/>
          <w:szCs w:val="24"/>
          <w:lang w:eastAsia="ru-RU"/>
        </w:rPr>
        <w:t>девятьсот шестьдесят девять рублей двадцать пять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47590A" w:rsidP="005F4F84">
      <w:pPr>
        <w:widowControl w:val="0"/>
        <w:spacing w:after="0" w:line="240" w:lineRule="auto"/>
        <w:ind w:firstLine="709"/>
        <w:jc w:val="both"/>
        <w:rPr>
          <w:rFonts w:ascii="Times New Roman" w:hAnsi="Times New Roman"/>
          <w:sz w:val="24"/>
          <w:szCs w:val="24"/>
          <w:lang w:eastAsia="ru-RU"/>
        </w:rPr>
      </w:pPr>
      <w:r>
        <w:lastRenderedPageBreak/>
        <w:pict>
          <v:shape id="Рисунок 1" o:spid="_x0000_i1026" type="#_x0000_t75" style="width:19pt;height:19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равный </w:t>
      </w:r>
      <w:r w:rsidR="0024607D">
        <w:rPr>
          <w:rFonts w:ascii="Times New Roman" w:hAnsi="Times New Roman"/>
          <w:b/>
          <w:sz w:val="24"/>
          <w:szCs w:val="24"/>
          <w:lang w:eastAsia="ru-RU"/>
        </w:rPr>
        <w:t>31 061,70</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24607D">
        <w:rPr>
          <w:rFonts w:ascii="Times New Roman" w:hAnsi="Times New Roman"/>
          <w:b/>
          <w:sz w:val="24"/>
          <w:szCs w:val="24"/>
          <w:lang w:eastAsia="ru-RU"/>
        </w:rPr>
        <w:t>ь</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24607D">
        <w:rPr>
          <w:rFonts w:ascii="Times New Roman" w:hAnsi="Times New Roman"/>
          <w:sz w:val="24"/>
          <w:szCs w:val="24"/>
          <w:lang w:eastAsia="ru-RU"/>
        </w:rPr>
        <w:t>тридцать одна тысяча шестьдесят один рубль семьдесят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24607D">
        <w:rPr>
          <w:rFonts w:ascii="Times New Roman" w:hAnsi="Times New Roman"/>
          <w:b/>
          <w:sz w:val="24"/>
          <w:szCs w:val="24"/>
          <w:lang w:eastAsia="ru-RU"/>
        </w:rPr>
        <w:t>22 015,48</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24607D">
        <w:rPr>
          <w:rFonts w:ascii="Times New Roman" w:hAnsi="Times New Roman"/>
          <w:sz w:val="24"/>
          <w:szCs w:val="24"/>
          <w:lang w:eastAsia="ru-RU"/>
        </w:rPr>
        <w:t>двадцать две тысячи пятнадцать рублей сорок восемь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lastRenderedPageBreak/>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A90615" w:rsidRDefault="00A90615" w:rsidP="00555E46">
      <w:pPr>
        <w:widowControl w:val="0"/>
        <w:spacing w:after="0" w:line="240" w:lineRule="auto"/>
        <w:jc w:val="center"/>
        <w:outlineLvl w:val="1"/>
        <w:rPr>
          <w:rFonts w:ascii="Times New Roman" w:hAnsi="Times New Roman"/>
          <w:b/>
          <w:snapToGrid w:val="0"/>
          <w:lang w:eastAsia="ru-RU"/>
        </w:rPr>
      </w:pPr>
    </w:p>
    <w:p w:rsidR="00A90615" w:rsidRDefault="00A90615" w:rsidP="00555E46">
      <w:pPr>
        <w:widowControl w:val="0"/>
        <w:spacing w:after="0" w:line="240" w:lineRule="auto"/>
        <w:jc w:val="center"/>
        <w:outlineLvl w:val="1"/>
        <w:rPr>
          <w:rFonts w:ascii="Times New Roman" w:hAnsi="Times New Roman"/>
          <w:b/>
          <w:snapToGrid w:val="0"/>
          <w:lang w:eastAsia="ru-RU"/>
        </w:rPr>
      </w:pPr>
    </w:p>
    <w:p w:rsidR="00A90615" w:rsidRDefault="00A90615" w:rsidP="00555E46">
      <w:pPr>
        <w:widowControl w:val="0"/>
        <w:spacing w:after="0" w:line="240" w:lineRule="auto"/>
        <w:jc w:val="center"/>
        <w:outlineLvl w:val="1"/>
        <w:rPr>
          <w:rFonts w:ascii="Times New Roman" w:hAnsi="Times New Roman"/>
          <w:b/>
          <w:snapToGrid w:val="0"/>
          <w:lang w:eastAsia="ru-RU"/>
        </w:rPr>
      </w:pPr>
    </w:p>
    <w:p w:rsidR="00A90615" w:rsidRDefault="00A90615" w:rsidP="00555E46">
      <w:pPr>
        <w:widowControl w:val="0"/>
        <w:spacing w:after="0" w:line="240" w:lineRule="auto"/>
        <w:jc w:val="center"/>
        <w:outlineLvl w:val="1"/>
        <w:rPr>
          <w:rFonts w:ascii="Times New Roman" w:hAnsi="Times New Roman"/>
          <w:b/>
          <w:snapToGrid w:val="0"/>
          <w:lang w:eastAsia="ru-RU"/>
        </w:rPr>
      </w:pPr>
    </w:p>
    <w:p w:rsidR="00A90615" w:rsidRDefault="00A90615" w:rsidP="00555E46">
      <w:pPr>
        <w:widowControl w:val="0"/>
        <w:spacing w:after="0" w:line="240" w:lineRule="auto"/>
        <w:jc w:val="center"/>
        <w:outlineLvl w:val="1"/>
        <w:rPr>
          <w:rFonts w:ascii="Times New Roman" w:hAnsi="Times New Roman"/>
          <w:b/>
          <w:snapToGrid w:val="0"/>
          <w:lang w:eastAsia="ru-RU"/>
        </w:rPr>
      </w:pPr>
    </w:p>
    <w:p w:rsidR="00A90615" w:rsidRDefault="00A90615" w:rsidP="00555E46">
      <w:pPr>
        <w:widowControl w:val="0"/>
        <w:spacing w:after="0" w:line="240" w:lineRule="auto"/>
        <w:jc w:val="center"/>
        <w:outlineLvl w:val="1"/>
        <w:rPr>
          <w:rFonts w:ascii="Times New Roman" w:hAnsi="Times New Roman"/>
          <w:b/>
          <w:snapToGrid w:val="0"/>
          <w:lang w:eastAsia="ru-RU"/>
        </w:rPr>
      </w:pPr>
    </w:p>
    <w:p w:rsidR="00A90615" w:rsidRDefault="00A90615"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47590A">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7A0AC1">
        <w:rPr>
          <w:rFonts w:ascii="Times New Roman" w:hAnsi="Times New Roman"/>
          <w:sz w:val="24"/>
          <w:szCs w:val="20"/>
          <w:u w:val="single"/>
          <w:lang w:eastAsia="ru-RU"/>
        </w:rPr>
        <w:t>городской округ</w:t>
      </w:r>
      <w:r w:rsidR="003363EE">
        <w:rPr>
          <w:rFonts w:ascii="Times New Roman" w:hAnsi="Times New Roman"/>
          <w:sz w:val="24"/>
          <w:szCs w:val="20"/>
          <w:u w:val="single"/>
          <w:lang w:eastAsia="ru-RU"/>
        </w:rPr>
        <w:t xml:space="preserve"> 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7A0AC1">
        <w:rPr>
          <w:rFonts w:ascii="Times New Roman" w:hAnsi="Times New Roman"/>
          <w:sz w:val="24"/>
          <w:szCs w:val="20"/>
          <w:u w:val="single"/>
          <w:lang w:eastAsia="ru-RU"/>
        </w:rPr>
        <w:t xml:space="preserve">                       </w:t>
      </w:r>
      <w:r w:rsidR="00254193">
        <w:rPr>
          <w:rFonts w:ascii="Times New Roman" w:hAnsi="Times New Roman"/>
          <w:sz w:val="24"/>
          <w:szCs w:val="20"/>
          <w:u w:val="single"/>
          <w:lang w:eastAsia="ru-RU"/>
        </w:rPr>
        <w:t xml:space="preserve">с. </w:t>
      </w:r>
      <w:proofErr w:type="spellStart"/>
      <w:r w:rsidR="00254193">
        <w:rPr>
          <w:rFonts w:ascii="Times New Roman" w:hAnsi="Times New Roman"/>
          <w:sz w:val="24"/>
          <w:szCs w:val="20"/>
          <w:u w:val="single"/>
          <w:lang w:eastAsia="ru-RU"/>
        </w:rPr>
        <w:t>Ильинское</w:t>
      </w:r>
      <w:proofErr w:type="spellEnd"/>
      <w:r w:rsidR="00254193">
        <w:rPr>
          <w:rFonts w:ascii="Times New Roman" w:hAnsi="Times New Roman"/>
          <w:sz w:val="24"/>
          <w:szCs w:val="20"/>
          <w:u w:val="single"/>
          <w:lang w:eastAsia="ru-RU"/>
        </w:rPr>
        <w:t>,  ул. Бригадная, д.</w:t>
      </w:r>
      <w:r w:rsidR="00726185">
        <w:rPr>
          <w:rFonts w:ascii="Times New Roman" w:hAnsi="Times New Roman"/>
          <w:sz w:val="24"/>
          <w:szCs w:val="20"/>
          <w:u w:val="single"/>
          <w:lang w:eastAsia="ru-RU"/>
        </w:rPr>
        <w:t>24</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w:t>
      </w:r>
      <w:r w:rsidR="00354C79">
        <w:rPr>
          <w:rFonts w:ascii="Times New Roman" w:hAnsi="Times New Roman"/>
          <w:sz w:val="24"/>
          <w:szCs w:val="24"/>
          <w:u w:val="single"/>
        </w:rPr>
        <w:t>6</w:t>
      </w:r>
      <w:r w:rsidR="00254193">
        <w:rPr>
          <w:rFonts w:ascii="Times New Roman" w:hAnsi="Times New Roman"/>
          <w:sz w:val="24"/>
          <w:szCs w:val="24"/>
          <w:u w:val="single"/>
        </w:rPr>
        <w:t>0</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0F6DDC">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0F6DDC">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5F2BA2">
        <w:rPr>
          <w:rFonts w:ascii="Times New Roman" w:hAnsi="Times New Roman"/>
          <w:sz w:val="24"/>
          <w:szCs w:val="24"/>
          <w:u w:val="single"/>
        </w:rPr>
        <w:t>1</w:t>
      </w:r>
      <w:r w:rsidR="0036548D">
        <w:rPr>
          <w:rFonts w:ascii="Times New Roman" w:hAnsi="Times New Roman"/>
          <w:sz w:val="24"/>
          <w:szCs w:val="24"/>
          <w:u w:val="single"/>
        </w:rPr>
        <w:t>2</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354C79">
        <w:rPr>
          <w:rFonts w:ascii="Times New Roman" w:hAnsi="Times New Roman"/>
          <w:sz w:val="24"/>
          <w:szCs w:val="24"/>
          <w:u w:val="single"/>
        </w:rPr>
        <w:t>нет данных</w:t>
      </w:r>
      <w:r w:rsidR="000F6DDC">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254193">
        <w:rPr>
          <w:rFonts w:ascii="Times New Roman" w:hAnsi="Times New Roman"/>
          <w:sz w:val="24"/>
          <w:szCs w:val="24"/>
          <w:u w:val="single"/>
        </w:rPr>
        <w:t>685,9</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54193">
        <w:rPr>
          <w:rFonts w:ascii="Times New Roman" w:hAnsi="Times New Roman"/>
          <w:sz w:val="24"/>
          <w:szCs w:val="24"/>
          <w:u w:val="single"/>
        </w:rPr>
        <w:t>408,9</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5F2BA2">
        <w:rPr>
          <w:rFonts w:ascii="Times New Roman" w:hAnsi="Times New Roman"/>
          <w:sz w:val="24"/>
          <w:szCs w:val="24"/>
          <w:u w:val="single"/>
        </w:rPr>
        <w:t>221,90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254193">
        <w:rPr>
          <w:rFonts w:ascii="Times New Roman" w:hAnsi="Times New Roman"/>
          <w:sz w:val="24"/>
          <w:szCs w:val="24"/>
          <w:u w:val="single"/>
        </w:rPr>
        <w:t xml:space="preserve">55,10 </w:t>
      </w:r>
      <w:r w:rsidR="000F6DDC">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254193">
        <w:rPr>
          <w:rFonts w:ascii="Times New Roman" w:hAnsi="Times New Roman"/>
          <w:sz w:val="24"/>
          <w:szCs w:val="24"/>
          <w:u w:val="single"/>
        </w:rPr>
        <w:t>55,10</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254193">
        <w:rPr>
          <w:rFonts w:ascii="Times New Roman" w:hAnsi="Times New Roman"/>
          <w:sz w:val="24"/>
          <w:szCs w:val="24"/>
          <w:u w:val="single"/>
        </w:rPr>
        <w:t>55,10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43A9" w:rsidRDefault="006E5B91" w:rsidP="007A0AC1">
      <w:pPr>
        <w:pStyle w:val="ConsPlusNonformat"/>
        <w:widowControl/>
        <w:jc w:val="center"/>
        <w:rPr>
          <w:rFonts w:ascii="Times New Roman" w:hAnsi="Times New Roman"/>
          <w:sz w:val="22"/>
          <w:szCs w:val="22"/>
        </w:rPr>
      </w:pPr>
      <w:r w:rsidRPr="008A43A9">
        <w:rPr>
          <w:rFonts w:ascii="Times New Roman" w:hAnsi="Times New Roman"/>
          <w:sz w:val="22"/>
          <w:szCs w:val="22"/>
        </w:rPr>
        <w:t xml:space="preserve">обязательных работ </w:t>
      </w:r>
      <w:r w:rsidR="007D4462" w:rsidRPr="008A43A9">
        <w:rPr>
          <w:rFonts w:ascii="Times New Roman" w:hAnsi="Times New Roman"/>
          <w:sz w:val="22"/>
          <w:szCs w:val="22"/>
        </w:rPr>
        <w:t xml:space="preserve">и услуг по содержанию и ремонту </w:t>
      </w:r>
      <w:r w:rsidRPr="008A43A9">
        <w:rPr>
          <w:rFonts w:ascii="Times New Roman" w:hAnsi="Times New Roman"/>
          <w:sz w:val="22"/>
          <w:szCs w:val="22"/>
        </w:rPr>
        <w:t xml:space="preserve">общего имущества собственников помещений </w:t>
      </w:r>
      <w:r w:rsidR="004B282D" w:rsidRPr="008A43A9">
        <w:rPr>
          <w:rFonts w:ascii="Times New Roman" w:hAnsi="Times New Roman"/>
          <w:sz w:val="22"/>
          <w:szCs w:val="22"/>
        </w:rPr>
        <w:t>в м</w:t>
      </w:r>
      <w:r w:rsidR="007D4462" w:rsidRPr="008A43A9">
        <w:rPr>
          <w:rFonts w:ascii="Times New Roman" w:hAnsi="Times New Roman"/>
          <w:sz w:val="22"/>
          <w:szCs w:val="22"/>
        </w:rPr>
        <w:t xml:space="preserve">ногоквартирном доме </w:t>
      </w:r>
      <w:r w:rsidRPr="008A43A9">
        <w:rPr>
          <w:rFonts w:ascii="Times New Roman" w:hAnsi="Times New Roman"/>
          <w:sz w:val="22"/>
          <w:szCs w:val="22"/>
        </w:rPr>
        <w:t>по адресу:</w:t>
      </w:r>
      <w:r w:rsidR="004B282D" w:rsidRPr="008A43A9">
        <w:rPr>
          <w:rFonts w:ascii="Times New Roman" w:hAnsi="Times New Roman"/>
          <w:sz w:val="22"/>
          <w:szCs w:val="22"/>
        </w:rPr>
        <w:t xml:space="preserve"> </w:t>
      </w:r>
      <w:r w:rsidRPr="008A43A9">
        <w:rPr>
          <w:rFonts w:ascii="Times New Roman" w:hAnsi="Times New Roman"/>
          <w:sz w:val="22"/>
          <w:szCs w:val="22"/>
        </w:rPr>
        <w:t xml:space="preserve">Московская </w:t>
      </w:r>
      <w:r w:rsidRPr="008A43A9">
        <w:rPr>
          <w:rFonts w:ascii="Times New Roman" w:hAnsi="Times New Roman"/>
          <w:snapToGrid w:val="0"/>
          <w:sz w:val="22"/>
          <w:szCs w:val="22"/>
        </w:rPr>
        <w:t>область</w:t>
      </w:r>
      <w:r w:rsidR="00FC55AD" w:rsidRPr="008A43A9">
        <w:rPr>
          <w:rFonts w:ascii="Times New Roman" w:hAnsi="Times New Roman"/>
          <w:snapToGrid w:val="0"/>
          <w:sz w:val="22"/>
          <w:szCs w:val="22"/>
        </w:rPr>
        <w:t xml:space="preserve">, </w:t>
      </w:r>
      <w:r w:rsidR="007A0AC1" w:rsidRPr="008A43A9">
        <w:rPr>
          <w:rFonts w:ascii="Times New Roman" w:hAnsi="Times New Roman"/>
          <w:snapToGrid w:val="0"/>
          <w:sz w:val="22"/>
          <w:szCs w:val="22"/>
        </w:rPr>
        <w:t>городской округ</w:t>
      </w:r>
      <w:r w:rsidR="003363EE" w:rsidRPr="008A43A9">
        <w:rPr>
          <w:rFonts w:ascii="Times New Roman" w:hAnsi="Times New Roman"/>
          <w:snapToGrid w:val="0"/>
          <w:sz w:val="22"/>
          <w:szCs w:val="22"/>
        </w:rPr>
        <w:t xml:space="preserve"> Домодедово</w:t>
      </w:r>
      <w:r w:rsidR="001A4EFD" w:rsidRPr="008A43A9">
        <w:rPr>
          <w:rFonts w:ascii="Times New Roman" w:hAnsi="Times New Roman"/>
          <w:snapToGrid w:val="0"/>
          <w:sz w:val="22"/>
          <w:szCs w:val="22"/>
        </w:rPr>
        <w:t xml:space="preserve">, </w:t>
      </w:r>
      <w:r w:rsidR="00254193" w:rsidRPr="008A43A9">
        <w:rPr>
          <w:rFonts w:ascii="Times New Roman" w:hAnsi="Times New Roman"/>
          <w:snapToGrid w:val="0"/>
          <w:sz w:val="22"/>
          <w:szCs w:val="22"/>
        </w:rPr>
        <w:t xml:space="preserve">с </w:t>
      </w:r>
      <w:proofErr w:type="spellStart"/>
      <w:r w:rsidR="00254193" w:rsidRPr="008A43A9">
        <w:rPr>
          <w:rFonts w:ascii="Times New Roman" w:hAnsi="Times New Roman"/>
          <w:snapToGrid w:val="0"/>
          <w:sz w:val="22"/>
          <w:szCs w:val="22"/>
        </w:rPr>
        <w:t>Ильинское</w:t>
      </w:r>
      <w:proofErr w:type="spellEnd"/>
      <w:r w:rsidR="00254193" w:rsidRPr="008A43A9">
        <w:rPr>
          <w:rFonts w:ascii="Times New Roman" w:hAnsi="Times New Roman"/>
          <w:snapToGrid w:val="0"/>
          <w:sz w:val="22"/>
          <w:szCs w:val="22"/>
        </w:rPr>
        <w:t xml:space="preserve">, </w:t>
      </w:r>
      <w:r w:rsidR="007A0AC1" w:rsidRPr="008A43A9">
        <w:rPr>
          <w:rFonts w:ascii="Times New Roman" w:hAnsi="Times New Roman"/>
          <w:snapToGrid w:val="0"/>
          <w:sz w:val="22"/>
          <w:szCs w:val="22"/>
        </w:rPr>
        <w:t xml:space="preserve">                </w:t>
      </w:r>
      <w:r w:rsidR="00254193" w:rsidRPr="008A43A9">
        <w:rPr>
          <w:rFonts w:ascii="Times New Roman" w:hAnsi="Times New Roman"/>
          <w:snapToGrid w:val="0"/>
          <w:sz w:val="22"/>
          <w:szCs w:val="22"/>
        </w:rPr>
        <w:t>ул. Бригадная, д.</w:t>
      </w:r>
      <w:r w:rsidR="0036548D" w:rsidRPr="008A43A9">
        <w:rPr>
          <w:rFonts w:ascii="Times New Roman" w:hAnsi="Times New Roman"/>
          <w:snapToGrid w:val="0"/>
          <w:sz w:val="22"/>
          <w:szCs w:val="22"/>
        </w:rPr>
        <w:t>24</w:t>
      </w:r>
      <w:r w:rsidR="00A3384E" w:rsidRPr="008A43A9">
        <w:rPr>
          <w:rFonts w:ascii="Times New Roman" w:hAnsi="Times New Roman"/>
          <w:snapToGrid w:val="0"/>
          <w:sz w:val="22"/>
          <w:szCs w:val="22"/>
        </w:rPr>
        <w:t>,</w:t>
      </w:r>
      <w:r w:rsidR="007A0AC1" w:rsidRPr="008A43A9">
        <w:rPr>
          <w:rFonts w:ascii="Times New Roman" w:hAnsi="Times New Roman"/>
          <w:snapToGrid w:val="0"/>
          <w:sz w:val="22"/>
          <w:szCs w:val="22"/>
        </w:rPr>
        <w:t xml:space="preserve"> </w:t>
      </w:r>
      <w:r w:rsidRPr="008A43A9">
        <w:rPr>
          <w:rFonts w:ascii="Times New Roman" w:hAnsi="Times New Roman"/>
          <w:snapToGrid w:val="0"/>
          <w:sz w:val="22"/>
          <w:szCs w:val="22"/>
        </w:rPr>
        <w:t>являющегося объектом открытого конкурса</w:t>
      </w:r>
    </w:p>
    <w:p w:rsidR="007337B8" w:rsidRDefault="007337B8" w:rsidP="004B282D">
      <w:pPr>
        <w:spacing w:after="0" w:line="240" w:lineRule="auto"/>
        <w:ind w:firstLine="708"/>
        <w:jc w:val="center"/>
        <w:rPr>
          <w:rFonts w:ascii="Times New Roman" w:hAnsi="Times New Roman"/>
          <w:snapToGrid w:val="0"/>
          <w:lang w:eastAsia="ru-RU"/>
        </w:rPr>
      </w:pPr>
    </w:p>
    <w:tbl>
      <w:tblPr>
        <w:tblW w:w="10207" w:type="dxa"/>
        <w:tblInd w:w="-34" w:type="dxa"/>
        <w:tblLook w:val="04A0" w:firstRow="1" w:lastRow="0" w:firstColumn="1" w:lastColumn="0" w:noHBand="0" w:noVBand="1"/>
      </w:tblPr>
      <w:tblGrid>
        <w:gridCol w:w="580"/>
        <w:gridCol w:w="4949"/>
        <w:gridCol w:w="1757"/>
        <w:gridCol w:w="1469"/>
        <w:gridCol w:w="1452"/>
      </w:tblGrid>
      <w:tr w:rsidR="007337B8" w:rsidRPr="005757CE" w:rsidTr="0047590A">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7337B8" w:rsidRPr="005757CE" w:rsidTr="0047590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 xml:space="preserve"> Работы, выполняемые в отношении всех видов фундаментов</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220,18</w:t>
            </w:r>
          </w:p>
        </w:tc>
        <w:tc>
          <w:tcPr>
            <w:tcW w:w="1452"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0,03</w:t>
            </w:r>
          </w:p>
        </w:tc>
      </w:tr>
      <w:tr w:rsidR="007337B8" w:rsidRPr="005757CE" w:rsidTr="0047590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 xml:space="preserve"> Работы, выполняемые в зданиях с подвалами</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0,00</w:t>
            </w:r>
          </w:p>
        </w:tc>
      </w:tr>
      <w:tr w:rsidR="007337B8"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для надлежащего содержания стен, фасадов, перегородок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1 614,62</w:t>
            </w:r>
          </w:p>
        </w:tc>
        <w:tc>
          <w:tcPr>
            <w:tcW w:w="1452"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0,22</w:t>
            </w:r>
          </w:p>
        </w:tc>
      </w:tr>
      <w:tr w:rsidR="007337B8"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807,31</w:t>
            </w:r>
          </w:p>
        </w:tc>
        <w:tc>
          <w:tcPr>
            <w:tcW w:w="1452"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0,11</w:t>
            </w:r>
          </w:p>
        </w:tc>
      </w:tr>
      <w:tr w:rsidR="007337B8"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крыш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1 027,49</w:t>
            </w:r>
          </w:p>
        </w:tc>
        <w:tc>
          <w:tcPr>
            <w:tcW w:w="1452"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0,14</w:t>
            </w:r>
          </w:p>
        </w:tc>
      </w:tr>
      <w:tr w:rsidR="007337B8"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внутренней отделки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2 275,15</w:t>
            </w:r>
          </w:p>
        </w:tc>
        <w:tc>
          <w:tcPr>
            <w:tcW w:w="1452"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0,31</w:t>
            </w:r>
          </w:p>
        </w:tc>
      </w:tr>
      <w:tr w:rsidR="007337B8"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660,53</w:t>
            </w:r>
          </w:p>
        </w:tc>
        <w:tc>
          <w:tcPr>
            <w:tcW w:w="1452"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0,09</w:t>
            </w:r>
          </w:p>
        </w:tc>
      </w:tr>
      <w:tr w:rsidR="007337B8"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146,78</w:t>
            </w:r>
          </w:p>
        </w:tc>
        <w:tc>
          <w:tcPr>
            <w:tcW w:w="1452"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0,02</w:t>
            </w:r>
          </w:p>
        </w:tc>
      </w:tr>
      <w:tr w:rsidR="007337B8"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мусоропроводов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0,00</w:t>
            </w:r>
          </w:p>
        </w:tc>
      </w:tr>
      <w:tr w:rsidR="007337B8"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 xml:space="preserve">Работы, выполняемые в целях надлежащего содержания систем вентиляции и </w:t>
            </w:r>
            <w:proofErr w:type="spellStart"/>
            <w:r w:rsidRPr="006D720F">
              <w:rPr>
                <w:color w:val="000000"/>
                <w:sz w:val="18"/>
                <w:szCs w:val="18"/>
              </w:rPr>
              <w:t>дымоудаления</w:t>
            </w:r>
            <w:proofErr w:type="spellEnd"/>
            <w:r w:rsidRPr="006D720F">
              <w:rPr>
                <w:color w:val="000000"/>
                <w:sz w:val="18"/>
                <w:szCs w:val="18"/>
              </w:rPr>
              <w:t xml:space="preserve">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3 963,17</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0,54</w:t>
            </w:r>
          </w:p>
        </w:tc>
      </w:tr>
      <w:tr w:rsidR="007337B8"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печей, каминов и очагов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0,00</w:t>
            </w:r>
          </w:p>
        </w:tc>
      </w:tr>
      <w:tr w:rsidR="007337B8"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 xml:space="preserve">Работы, выполняемые в целях надлежащего содержания индивидуальных тепловых пунктов и </w:t>
            </w:r>
            <w:proofErr w:type="spellStart"/>
            <w:r w:rsidRPr="006D720F">
              <w:rPr>
                <w:color w:val="000000"/>
                <w:sz w:val="18"/>
                <w:szCs w:val="18"/>
              </w:rPr>
              <w:t>водоподкачек</w:t>
            </w:r>
            <w:proofErr w:type="spellEnd"/>
            <w:r w:rsidRPr="006D720F">
              <w:rPr>
                <w:color w:val="000000"/>
                <w:sz w:val="18"/>
                <w:szCs w:val="18"/>
              </w:rPr>
              <w:t xml:space="preserve">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0,00</w:t>
            </w:r>
          </w:p>
        </w:tc>
      </w:tr>
      <w:tr w:rsidR="007337B8"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14 238,05</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1,94</w:t>
            </w:r>
          </w:p>
        </w:tc>
      </w:tr>
      <w:tr w:rsidR="007337B8" w:rsidRPr="005757CE" w:rsidTr="0047590A">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19</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8 880,43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1,21</w:t>
            </w:r>
          </w:p>
        </w:tc>
      </w:tr>
      <w:tr w:rsidR="007337B8" w:rsidRPr="005757CE" w:rsidTr="0047590A">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1 834,80</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0,25</w:t>
            </w:r>
          </w:p>
        </w:tc>
      </w:tr>
      <w:tr w:rsidR="007337B8"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21</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8A43A9" w:rsidP="0047590A">
            <w:pPr>
              <w:jc w:val="center"/>
              <w:rPr>
                <w:color w:val="000000"/>
                <w:sz w:val="18"/>
                <w:szCs w:val="18"/>
              </w:rPr>
            </w:pPr>
            <w:r>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0,00</w:t>
            </w:r>
          </w:p>
        </w:tc>
      </w:tr>
      <w:tr w:rsidR="007337B8"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выполняемые в целях надлежащего содержания и ремонта лифта (лифтов)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0,00</w:t>
            </w:r>
          </w:p>
        </w:tc>
      </w:tr>
      <w:tr w:rsidR="007337B8" w:rsidRPr="005757CE" w:rsidTr="0047590A">
        <w:trPr>
          <w:trHeight w:val="3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по содержанию помещений, входящих в состав общего имущества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7337B8" w:rsidRPr="006D720F" w:rsidRDefault="007337B8" w:rsidP="008A43A9">
            <w:pPr>
              <w:rPr>
                <w:color w:val="000000"/>
                <w:sz w:val="18"/>
                <w:szCs w:val="18"/>
              </w:rPr>
            </w:pPr>
            <w:proofErr w:type="gramStart"/>
            <w:r w:rsidRPr="006D720F">
              <w:rPr>
                <w:color w:val="000000"/>
                <w:sz w:val="18"/>
                <w:szCs w:val="18"/>
              </w:rPr>
              <w:t xml:space="preserve">Влажное подметание лестничных площадок и маршей - ежедневно; мытье лестничных площадок и маршей </w:t>
            </w:r>
            <w:r w:rsidRPr="006D720F">
              <w:rPr>
                <w:b/>
                <w:bCs/>
                <w:color w:val="000000"/>
                <w:sz w:val="18"/>
                <w:szCs w:val="18"/>
              </w:rPr>
              <w:t xml:space="preserve"> </w:t>
            </w:r>
            <w:r w:rsidRPr="006D720F">
              <w:rPr>
                <w:color w:val="000000"/>
                <w:sz w:val="18"/>
                <w:szCs w:val="18"/>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6D720F">
              <w:rPr>
                <w:color w:val="000000"/>
                <w:sz w:val="18"/>
                <w:szCs w:val="18"/>
              </w:rPr>
              <w:t xml:space="preserve"> дератизация чердаков и подвалов, </w:t>
            </w:r>
            <w:proofErr w:type="spellStart"/>
            <w:r w:rsidRPr="006D720F">
              <w:rPr>
                <w:color w:val="000000"/>
                <w:sz w:val="18"/>
                <w:szCs w:val="18"/>
              </w:rPr>
              <w:t>дизинсекция</w:t>
            </w:r>
            <w:proofErr w:type="spellEnd"/>
            <w:r w:rsidRPr="006D720F">
              <w:rPr>
                <w:color w:val="000000"/>
                <w:sz w:val="18"/>
                <w:szCs w:val="18"/>
              </w:rPr>
              <w:t xml:space="preserve"> подвалов - 2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31 485,17</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4,29</w:t>
            </w:r>
          </w:p>
        </w:tc>
      </w:tr>
      <w:tr w:rsidR="007337B8" w:rsidRPr="005757CE" w:rsidTr="0047590A">
        <w:trPr>
          <w:trHeight w:val="21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по содержанию придомовой территории в холодный период года:</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w:t>
            </w:r>
            <w:r w:rsidRPr="006D720F">
              <w:rPr>
                <w:color w:val="000000"/>
                <w:sz w:val="18"/>
                <w:szCs w:val="18"/>
              </w:rPr>
              <w:lastRenderedPageBreak/>
              <w:t>подметание территории в дни без снегопада, очистка урн от мусора, уборка контейнерных площадок – 1 раз / сутки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lastRenderedPageBreak/>
              <w:t>22 824,91</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3,11</w:t>
            </w:r>
          </w:p>
        </w:tc>
      </w:tr>
      <w:tr w:rsidR="007337B8" w:rsidRPr="005757CE" w:rsidTr="0047590A">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25</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по содержанию придомовой территории в теплый период года</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37 576,70</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5,12</w:t>
            </w:r>
          </w:p>
        </w:tc>
      </w:tr>
      <w:tr w:rsidR="007337B8"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по обеспечению вывоза бытовых отходов, в том числе откачке жидких бытовых отходов</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18 861,74</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2,57</w:t>
            </w:r>
          </w:p>
        </w:tc>
      </w:tr>
      <w:tr w:rsidR="007337B8" w:rsidRPr="005757CE" w:rsidTr="0047590A">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D720F">
              <w:rPr>
                <w:color w:val="000000"/>
                <w:sz w:val="18"/>
                <w:szCs w:val="18"/>
              </w:rPr>
              <w:t>дств пр</w:t>
            </w:r>
            <w:proofErr w:type="gramEnd"/>
            <w:r w:rsidRPr="006D720F">
              <w:rPr>
                <w:color w:val="000000"/>
                <w:sz w:val="18"/>
                <w:szCs w:val="18"/>
              </w:rPr>
              <w:t xml:space="preserve">отивопожарной защиты, </w:t>
            </w:r>
            <w:proofErr w:type="spellStart"/>
            <w:r w:rsidRPr="006D720F">
              <w:rPr>
                <w:color w:val="000000"/>
                <w:sz w:val="18"/>
                <w:szCs w:val="18"/>
              </w:rPr>
              <w:t>противодымной</w:t>
            </w:r>
            <w:proofErr w:type="spellEnd"/>
            <w:r w:rsidRPr="006D720F">
              <w:rPr>
                <w:color w:val="000000"/>
                <w:sz w:val="18"/>
                <w:szCs w:val="18"/>
              </w:rPr>
              <w:t xml:space="preserve"> защиты.</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0,00</w:t>
            </w:r>
          </w:p>
        </w:tc>
      </w:tr>
      <w:tr w:rsidR="007337B8"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337B8" w:rsidRPr="005757CE" w:rsidRDefault="007337B8"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rPr>
                <w:color w:val="000000"/>
                <w:sz w:val="18"/>
                <w:szCs w:val="18"/>
              </w:rPr>
            </w:pPr>
            <w:r w:rsidRPr="006D720F">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57" w:type="dxa"/>
            <w:tcBorders>
              <w:top w:val="nil"/>
              <w:left w:val="nil"/>
              <w:bottom w:val="single" w:sz="4" w:space="0" w:color="auto"/>
              <w:right w:val="single" w:sz="4" w:space="0" w:color="auto"/>
            </w:tcBorders>
            <w:shd w:val="clear" w:color="auto" w:fill="auto"/>
            <w:vAlign w:val="center"/>
            <w:hideMark/>
          </w:tcPr>
          <w:p w:rsidR="007337B8" w:rsidRPr="006D720F" w:rsidRDefault="007337B8" w:rsidP="0047590A">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7337B8" w:rsidRPr="004E4B57" w:rsidRDefault="007337B8" w:rsidP="0047590A">
            <w:pPr>
              <w:jc w:val="center"/>
              <w:rPr>
                <w:color w:val="000000"/>
                <w:sz w:val="18"/>
                <w:szCs w:val="18"/>
              </w:rPr>
            </w:pPr>
            <w:r w:rsidRPr="004E4B57">
              <w:rPr>
                <w:color w:val="000000"/>
                <w:sz w:val="18"/>
                <w:szCs w:val="18"/>
              </w:rPr>
              <w:t>4 476,91</w:t>
            </w:r>
          </w:p>
        </w:tc>
        <w:tc>
          <w:tcPr>
            <w:tcW w:w="1452" w:type="dxa"/>
            <w:tcBorders>
              <w:top w:val="nil"/>
              <w:left w:val="nil"/>
              <w:bottom w:val="single" w:sz="4" w:space="0" w:color="auto"/>
              <w:right w:val="single" w:sz="4" w:space="0" w:color="auto"/>
            </w:tcBorders>
            <w:shd w:val="clear" w:color="auto" w:fill="auto"/>
            <w:noWrap/>
            <w:vAlign w:val="center"/>
            <w:hideMark/>
          </w:tcPr>
          <w:p w:rsidR="007337B8" w:rsidRPr="004E4B57" w:rsidRDefault="007337B8" w:rsidP="0047590A">
            <w:pPr>
              <w:jc w:val="center"/>
              <w:rPr>
                <w:color w:val="000000"/>
                <w:sz w:val="18"/>
                <w:szCs w:val="18"/>
              </w:rPr>
            </w:pPr>
            <w:r w:rsidRPr="004E4B57">
              <w:rPr>
                <w:color w:val="000000"/>
                <w:sz w:val="18"/>
                <w:szCs w:val="18"/>
              </w:rPr>
              <w:t>0,61</w:t>
            </w:r>
          </w:p>
        </w:tc>
      </w:tr>
      <w:tr w:rsidR="007337B8" w:rsidRPr="005757CE" w:rsidTr="0047590A">
        <w:trPr>
          <w:trHeight w:val="300"/>
        </w:trPr>
        <w:tc>
          <w:tcPr>
            <w:tcW w:w="580" w:type="dxa"/>
            <w:tcBorders>
              <w:top w:val="nil"/>
              <w:left w:val="nil"/>
              <w:bottom w:val="nil"/>
              <w:right w:val="nil"/>
            </w:tcBorders>
            <w:shd w:val="clear" w:color="auto" w:fill="auto"/>
            <w:noWrap/>
            <w:vAlign w:val="bottom"/>
            <w:hideMark/>
          </w:tcPr>
          <w:p w:rsidR="007337B8" w:rsidRPr="005757CE" w:rsidRDefault="007337B8" w:rsidP="0047590A">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7337B8" w:rsidRPr="005757CE" w:rsidRDefault="007337B8" w:rsidP="0047590A">
            <w:pPr>
              <w:spacing w:after="0" w:line="240" w:lineRule="auto"/>
              <w:jc w:val="right"/>
              <w:rPr>
                <w:rFonts w:eastAsia="Times New Roman"/>
                <w:b/>
                <w:bCs/>
                <w:color w:val="000000"/>
                <w:sz w:val="18"/>
                <w:szCs w:val="18"/>
                <w:lang w:eastAsia="ru-RU"/>
              </w:rPr>
            </w:pPr>
          </w:p>
        </w:tc>
        <w:tc>
          <w:tcPr>
            <w:tcW w:w="1757" w:type="dxa"/>
            <w:tcBorders>
              <w:top w:val="nil"/>
              <w:left w:val="nil"/>
              <w:bottom w:val="nil"/>
              <w:right w:val="nil"/>
            </w:tcBorders>
            <w:shd w:val="clear" w:color="auto" w:fill="auto"/>
            <w:vAlign w:val="center"/>
            <w:hideMark/>
          </w:tcPr>
          <w:p w:rsidR="007337B8" w:rsidRPr="005757CE" w:rsidRDefault="007337B8" w:rsidP="0047590A">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7337B8" w:rsidRPr="004E4B57" w:rsidRDefault="007337B8" w:rsidP="0047590A">
            <w:pPr>
              <w:jc w:val="center"/>
              <w:rPr>
                <w:b/>
                <w:bCs/>
                <w:color w:val="000000"/>
                <w:sz w:val="18"/>
                <w:szCs w:val="18"/>
              </w:rPr>
            </w:pPr>
            <w:r w:rsidRPr="004E4B57">
              <w:rPr>
                <w:b/>
                <w:bCs/>
                <w:color w:val="000000"/>
                <w:sz w:val="18"/>
                <w:szCs w:val="18"/>
              </w:rPr>
              <w:t>150 893,95</w:t>
            </w:r>
          </w:p>
        </w:tc>
        <w:tc>
          <w:tcPr>
            <w:tcW w:w="1452" w:type="dxa"/>
            <w:tcBorders>
              <w:top w:val="nil"/>
              <w:left w:val="nil"/>
              <w:bottom w:val="single" w:sz="4" w:space="0" w:color="auto"/>
              <w:right w:val="single" w:sz="4" w:space="0" w:color="auto"/>
            </w:tcBorders>
            <w:shd w:val="clear" w:color="auto" w:fill="auto"/>
            <w:noWrap/>
            <w:vAlign w:val="bottom"/>
            <w:hideMark/>
          </w:tcPr>
          <w:p w:rsidR="007337B8" w:rsidRPr="004E4B57" w:rsidRDefault="007337B8" w:rsidP="0047590A">
            <w:pPr>
              <w:jc w:val="center"/>
              <w:rPr>
                <w:b/>
                <w:bCs/>
                <w:color w:val="000000"/>
                <w:sz w:val="18"/>
                <w:szCs w:val="18"/>
              </w:rPr>
            </w:pPr>
            <w:r w:rsidRPr="004E4B57">
              <w:rPr>
                <w:b/>
                <w:bCs/>
                <w:color w:val="000000"/>
                <w:sz w:val="18"/>
                <w:szCs w:val="18"/>
              </w:rPr>
              <w:t>20,56</w:t>
            </w:r>
          </w:p>
        </w:tc>
      </w:tr>
    </w:tbl>
    <w:p w:rsidR="007337B8" w:rsidRDefault="007337B8"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7337B8">
      <w:pPr>
        <w:spacing w:after="0" w:line="240" w:lineRule="auto"/>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790797" w:rsidRDefault="00790797"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Pr="007D4462" w:rsidRDefault="00E35CAE" w:rsidP="004B282D">
      <w:pPr>
        <w:spacing w:after="0" w:line="240" w:lineRule="auto"/>
        <w:ind w:firstLine="708"/>
        <w:jc w:val="center"/>
        <w:rPr>
          <w:rFonts w:ascii="Times New Roman" w:hAnsi="Times New Roman"/>
          <w:snapToGrid w:val="0"/>
          <w:lang w:eastAsia="ru-RU"/>
        </w:rPr>
      </w:pPr>
    </w:p>
    <w:p w:rsidR="000862AA" w:rsidRPr="008A55EA" w:rsidRDefault="007337B8" w:rsidP="007337B8">
      <w:pPr>
        <w:spacing w:before="360" w:after="0" w:line="240" w:lineRule="auto"/>
        <w:ind w:left="7788" w:firstLine="708"/>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0862AA" w:rsidRPr="008A55EA">
        <w:rPr>
          <w:rFonts w:ascii="Times New Roman" w:hAnsi="Times New Roman"/>
          <w:sz w:val="20"/>
          <w:szCs w:val="20"/>
          <w:lang w:eastAsia="ru-RU"/>
        </w:rPr>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Default="00DD4023" w:rsidP="008E2AC6">
      <w:pPr>
        <w:pStyle w:val="ConsPlusNonformat"/>
        <w:widowControl/>
        <w:jc w:val="center"/>
        <w:rPr>
          <w:rFonts w:ascii="Times New Roman" w:hAnsi="Times New Roman"/>
          <w:snapToGrid w:val="0"/>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790797">
        <w:rPr>
          <w:rFonts w:ascii="Times New Roman" w:hAnsi="Times New Roman"/>
          <w:snapToGrid w:val="0"/>
          <w:sz w:val="22"/>
          <w:szCs w:val="22"/>
        </w:rPr>
        <w:t xml:space="preserve">городской округ </w:t>
      </w:r>
      <w:r w:rsidR="004B282D" w:rsidRPr="008E2AC6">
        <w:rPr>
          <w:rFonts w:ascii="Times New Roman" w:hAnsi="Times New Roman"/>
          <w:snapToGrid w:val="0"/>
          <w:sz w:val="22"/>
          <w:szCs w:val="22"/>
        </w:rPr>
        <w:t xml:space="preserve">Домодедово, </w:t>
      </w:r>
      <w:r w:rsidR="00254193">
        <w:rPr>
          <w:rFonts w:ascii="Times New Roman" w:hAnsi="Times New Roman"/>
          <w:snapToGrid w:val="0"/>
          <w:sz w:val="22"/>
          <w:szCs w:val="22"/>
        </w:rPr>
        <w:t xml:space="preserve">с. </w:t>
      </w:r>
      <w:proofErr w:type="spellStart"/>
      <w:r w:rsidR="00254193">
        <w:rPr>
          <w:rFonts w:ascii="Times New Roman" w:hAnsi="Times New Roman"/>
          <w:snapToGrid w:val="0"/>
          <w:sz w:val="22"/>
          <w:szCs w:val="22"/>
        </w:rPr>
        <w:t>Ильинское</w:t>
      </w:r>
      <w:proofErr w:type="spellEnd"/>
      <w:r w:rsidR="00254193">
        <w:rPr>
          <w:rFonts w:ascii="Times New Roman" w:hAnsi="Times New Roman"/>
          <w:snapToGrid w:val="0"/>
          <w:sz w:val="22"/>
          <w:szCs w:val="22"/>
        </w:rPr>
        <w:t xml:space="preserve">, </w:t>
      </w:r>
      <w:r w:rsidR="00790797">
        <w:rPr>
          <w:rFonts w:ascii="Times New Roman" w:hAnsi="Times New Roman"/>
          <w:snapToGrid w:val="0"/>
          <w:sz w:val="22"/>
          <w:szCs w:val="22"/>
        </w:rPr>
        <w:t xml:space="preserve">                  </w:t>
      </w:r>
      <w:r w:rsidR="00254193">
        <w:rPr>
          <w:rFonts w:ascii="Times New Roman" w:hAnsi="Times New Roman"/>
          <w:snapToGrid w:val="0"/>
          <w:sz w:val="22"/>
          <w:szCs w:val="22"/>
        </w:rPr>
        <w:t>ул. Бригадная, д.</w:t>
      </w:r>
      <w:r w:rsidR="00150446">
        <w:rPr>
          <w:rFonts w:ascii="Times New Roman" w:hAnsi="Times New Roman"/>
          <w:snapToGrid w:val="0"/>
          <w:sz w:val="22"/>
          <w:szCs w:val="22"/>
        </w:rPr>
        <w:t>24</w:t>
      </w:r>
      <w:r w:rsidR="008E2AC6" w:rsidRPr="008E2AC6">
        <w:rPr>
          <w:rFonts w:ascii="Times New Roman" w:hAnsi="Times New Roman"/>
          <w:snapToGrid w:val="0"/>
          <w:sz w:val="22"/>
          <w:szCs w:val="22"/>
        </w:rPr>
        <w:t xml:space="preserve">, </w:t>
      </w:r>
      <w:r w:rsidR="004B282D" w:rsidRPr="008E2AC6">
        <w:rPr>
          <w:rFonts w:ascii="Times New Roman" w:hAnsi="Times New Roman"/>
          <w:snapToGrid w:val="0"/>
          <w:sz w:val="22"/>
          <w:szCs w:val="22"/>
        </w:rPr>
        <w:t>являющегося объектом открытого конкурса</w:t>
      </w:r>
    </w:p>
    <w:p w:rsidR="007337B8" w:rsidRDefault="007337B8" w:rsidP="008E2AC6">
      <w:pPr>
        <w:pStyle w:val="ConsPlusNonformat"/>
        <w:widowControl/>
        <w:jc w:val="center"/>
        <w:rPr>
          <w:rFonts w:ascii="Times New Roman" w:hAnsi="Times New Roman"/>
          <w:snapToGrid w:val="0"/>
          <w:sz w:val="22"/>
          <w:szCs w:val="22"/>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7337B8" w:rsidRPr="00306C95" w:rsidTr="00790797">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proofErr w:type="gramStart"/>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790797">
              <w:rPr>
                <w:rFonts w:asciiTheme="minorHAnsi" w:eastAsia="Times New Roman" w:hAnsiTheme="minorHAnsi"/>
                <w:color w:val="000000"/>
                <w:sz w:val="18"/>
                <w:szCs w:val="18"/>
                <w:lang w:eastAsia="ru-RU"/>
              </w:rPr>
              <w:t>.о</w:t>
            </w:r>
            <w:proofErr w:type="spellEnd"/>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Pr>
                <w:rFonts w:asciiTheme="minorHAnsi" w:eastAsia="Times New Roman" w:hAnsiTheme="minorHAnsi"/>
                <w:color w:val="000000"/>
                <w:sz w:val="18"/>
                <w:szCs w:val="18"/>
                <w:lang w:eastAsia="ru-RU"/>
              </w:rPr>
              <w:t xml:space="preserve">с. </w:t>
            </w:r>
            <w:proofErr w:type="spellStart"/>
            <w:r>
              <w:rPr>
                <w:rFonts w:asciiTheme="minorHAnsi" w:eastAsia="Times New Roman" w:hAnsiTheme="minorHAnsi"/>
                <w:color w:val="000000"/>
                <w:sz w:val="18"/>
                <w:szCs w:val="18"/>
                <w:lang w:eastAsia="ru-RU"/>
              </w:rPr>
              <w:t>Ильинское</w:t>
            </w:r>
            <w:proofErr w:type="spellEnd"/>
            <w:r>
              <w:rPr>
                <w:rFonts w:asciiTheme="minorHAnsi" w:eastAsia="Times New Roman" w:hAnsiTheme="minorHAnsi"/>
                <w:color w:val="000000"/>
                <w:sz w:val="18"/>
                <w:szCs w:val="18"/>
                <w:lang w:eastAsia="ru-RU"/>
              </w:rPr>
              <w:t xml:space="preserve">, </w:t>
            </w:r>
            <w:r w:rsidR="00BE3B6D">
              <w:rPr>
                <w:rFonts w:asciiTheme="minorHAnsi" w:eastAsia="Times New Roman" w:hAnsiTheme="minorHAnsi"/>
                <w:color w:val="000000"/>
                <w:sz w:val="18"/>
                <w:szCs w:val="18"/>
                <w:lang w:eastAsia="ru-RU"/>
              </w:rPr>
              <w:t xml:space="preserve">                         </w:t>
            </w:r>
            <w:r>
              <w:rPr>
                <w:rFonts w:asciiTheme="minorHAnsi" w:eastAsia="Times New Roman" w:hAnsiTheme="minorHAnsi"/>
                <w:color w:val="000000"/>
                <w:sz w:val="18"/>
                <w:szCs w:val="18"/>
                <w:lang w:eastAsia="ru-RU"/>
              </w:rPr>
              <w:t>ул. Бригадная, д.24</w:t>
            </w:r>
            <w:proofErr w:type="gramEnd"/>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p>
        </w:tc>
      </w:tr>
      <w:tr w:rsidR="007337B8" w:rsidRPr="00306C95" w:rsidTr="00790797">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7337B8" w:rsidRPr="008E2AC6" w:rsidRDefault="007337B8" w:rsidP="0047590A">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7337B8" w:rsidRPr="008E2AC6" w:rsidRDefault="007337B8" w:rsidP="00790797">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7337B8" w:rsidRPr="008E2AC6" w:rsidRDefault="007337B8" w:rsidP="0047590A">
            <w:pPr>
              <w:spacing w:after="0" w:line="240" w:lineRule="auto"/>
              <w:jc w:val="center"/>
              <w:rPr>
                <w:rFonts w:asciiTheme="minorHAnsi" w:eastAsia="Times New Roman" w:hAnsiTheme="minorHAnsi"/>
                <w:b/>
                <w:sz w:val="18"/>
                <w:szCs w:val="18"/>
                <w:lang w:eastAsia="ru-RU"/>
              </w:rPr>
            </w:pPr>
          </w:p>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7337B8" w:rsidRPr="00306C95" w:rsidTr="00790797">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p>
        </w:tc>
      </w:tr>
      <w:tr w:rsidR="007337B8" w:rsidRPr="00306C95" w:rsidTr="00790797">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p>
        </w:tc>
      </w:tr>
      <w:tr w:rsidR="007337B8" w:rsidRPr="00306C95" w:rsidTr="00790797">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7337B8" w:rsidRPr="008E2AC6" w:rsidRDefault="007337B8" w:rsidP="0047590A">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p>
        </w:tc>
      </w:tr>
      <w:tr w:rsidR="007337B8" w:rsidRPr="00153ED0" w:rsidTr="00790797">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790797">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6 584,07р.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1,059р.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55,1</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5 404,94р.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0,869р.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105,48</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790797">
            <w:pPr>
              <w:jc w:val="center"/>
              <w:rPr>
                <w:rFonts w:asciiTheme="minorHAnsi" w:hAnsiTheme="minorHAnsi"/>
                <w:color w:val="000000"/>
                <w:sz w:val="16"/>
                <w:szCs w:val="16"/>
              </w:rPr>
            </w:pPr>
            <w:r w:rsidRPr="008E2AC6">
              <w:rPr>
                <w:rFonts w:asciiTheme="minorHAnsi" w:hAnsiTheme="minorHAnsi"/>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15 022,19р.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2,415р.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55,1</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2 916,13р.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0,469р.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105,48</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418"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1 672,98р.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0,269р.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105,48</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418"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832,48р.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0,134р.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630,8</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41,44р.</w:t>
            </w:r>
          </w:p>
        </w:tc>
        <w:tc>
          <w:tcPr>
            <w:tcW w:w="992" w:type="dxa"/>
            <w:tcBorders>
              <w:top w:val="single" w:sz="4" w:space="0" w:color="auto"/>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0,007р.</w:t>
            </w:r>
          </w:p>
        </w:tc>
        <w:tc>
          <w:tcPr>
            <w:tcW w:w="993" w:type="dxa"/>
            <w:tcBorders>
              <w:top w:val="single" w:sz="4" w:space="0" w:color="auto"/>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6,06</w:t>
            </w:r>
          </w:p>
        </w:tc>
        <w:tc>
          <w:tcPr>
            <w:tcW w:w="1275" w:type="dxa"/>
            <w:tcBorders>
              <w:top w:val="single" w:sz="4" w:space="0" w:color="auto"/>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61,64р.</w:t>
            </w:r>
          </w:p>
        </w:tc>
        <w:tc>
          <w:tcPr>
            <w:tcW w:w="992" w:type="dxa"/>
            <w:tcBorders>
              <w:top w:val="single" w:sz="4" w:space="0" w:color="auto"/>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0,010р.</w:t>
            </w:r>
          </w:p>
        </w:tc>
        <w:tc>
          <w:tcPr>
            <w:tcW w:w="993" w:type="dxa"/>
            <w:tcBorders>
              <w:top w:val="single" w:sz="4" w:space="0" w:color="auto"/>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12,84</w:t>
            </w:r>
          </w:p>
        </w:tc>
        <w:tc>
          <w:tcPr>
            <w:tcW w:w="1275" w:type="dxa"/>
            <w:tcBorders>
              <w:top w:val="single" w:sz="4" w:space="0" w:color="auto"/>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5 102,98р.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0,820р.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12квартир</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4 470,78р.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0,719р.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630,8</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7337B8" w:rsidRPr="008E2AC6" w:rsidRDefault="007337B8" w:rsidP="0047590A">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4 125,01р.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0,663р.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15,8</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153ED0" w:rsidTr="00790797">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7337B8" w:rsidRPr="008E2AC6" w:rsidRDefault="007337B8"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7337B8" w:rsidRPr="008E2AC6" w:rsidRDefault="007337B8"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3 839,29р.</w:t>
            </w:r>
          </w:p>
        </w:tc>
        <w:tc>
          <w:tcPr>
            <w:tcW w:w="992"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0,617р.</w:t>
            </w:r>
          </w:p>
        </w:tc>
        <w:tc>
          <w:tcPr>
            <w:tcW w:w="993" w:type="dxa"/>
            <w:tcBorders>
              <w:top w:val="nil"/>
              <w:left w:val="nil"/>
              <w:bottom w:val="single" w:sz="4" w:space="0" w:color="auto"/>
              <w:right w:val="single" w:sz="4" w:space="0" w:color="auto"/>
            </w:tcBorders>
            <w:shd w:val="clear" w:color="auto" w:fill="auto"/>
            <w:vAlign w:val="center"/>
          </w:tcPr>
          <w:p w:rsidR="007337B8" w:rsidRPr="004E4B57" w:rsidRDefault="007337B8" w:rsidP="0047590A">
            <w:pPr>
              <w:jc w:val="center"/>
              <w:rPr>
                <w:color w:val="000000"/>
                <w:sz w:val="18"/>
                <w:szCs w:val="18"/>
              </w:rPr>
            </w:pPr>
            <w:r w:rsidRPr="004E4B57">
              <w:rPr>
                <w:color w:val="000000"/>
                <w:sz w:val="18"/>
                <w:szCs w:val="18"/>
              </w:rPr>
              <w:t>480,52</w:t>
            </w:r>
          </w:p>
        </w:tc>
        <w:tc>
          <w:tcPr>
            <w:tcW w:w="1275" w:type="dxa"/>
            <w:tcBorders>
              <w:top w:val="nil"/>
              <w:left w:val="nil"/>
              <w:bottom w:val="single" w:sz="4" w:space="0" w:color="auto"/>
              <w:right w:val="single" w:sz="4" w:space="0" w:color="auto"/>
            </w:tcBorders>
          </w:tcPr>
          <w:p w:rsidR="007337B8" w:rsidRPr="008E2AC6" w:rsidRDefault="007337B8"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7337B8" w:rsidRPr="00306C95" w:rsidTr="0047590A">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337B8" w:rsidRPr="008E2AC6" w:rsidRDefault="007337B8" w:rsidP="0047590A">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7337B8" w:rsidRPr="008E2AC6" w:rsidRDefault="007337B8" w:rsidP="0047590A">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50 073,92</w:t>
            </w:r>
            <w:r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7337B8" w:rsidRPr="008E2AC6" w:rsidRDefault="007337B8" w:rsidP="0047590A">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8,05</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7337B8" w:rsidRPr="008E2AC6" w:rsidRDefault="007337B8" w:rsidP="0047590A">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7337B8" w:rsidRPr="008E2AC6" w:rsidRDefault="007337B8" w:rsidP="0047590A">
            <w:pPr>
              <w:spacing w:after="0" w:line="240" w:lineRule="auto"/>
              <w:jc w:val="center"/>
              <w:rPr>
                <w:rFonts w:asciiTheme="minorHAnsi" w:eastAsia="Times New Roman" w:hAnsiTheme="minorHAnsi"/>
                <w:b/>
                <w:bCs/>
                <w:color w:val="000000"/>
                <w:sz w:val="16"/>
                <w:szCs w:val="16"/>
                <w:lang w:eastAsia="ru-RU"/>
              </w:rPr>
            </w:pPr>
          </w:p>
        </w:tc>
      </w:tr>
    </w:tbl>
    <w:p w:rsidR="007337B8" w:rsidRDefault="007337B8" w:rsidP="008E2AC6">
      <w:pPr>
        <w:pStyle w:val="ConsPlusNonformat"/>
        <w:widowControl/>
        <w:jc w:val="center"/>
        <w:rPr>
          <w:rFonts w:ascii="Times New Roman" w:hAnsi="Times New Roman"/>
          <w:snapToGrid w:val="0"/>
          <w:sz w:val="22"/>
          <w:szCs w:val="22"/>
        </w:rPr>
      </w:pPr>
    </w:p>
    <w:p w:rsidR="003B7BCA" w:rsidRPr="008E2AC6" w:rsidRDefault="003B7BCA" w:rsidP="008E2AC6">
      <w:pPr>
        <w:pStyle w:val="ConsPlusNonformat"/>
        <w:widowControl/>
        <w:jc w:val="center"/>
        <w:rPr>
          <w:rFonts w:ascii="Times New Roman" w:hAnsi="Times New Roman"/>
          <w:sz w:val="22"/>
          <w:szCs w:val="22"/>
        </w:rPr>
      </w:pPr>
    </w:p>
    <w:p w:rsidR="00065101" w:rsidRDefault="00065101"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3460A3" w:rsidRDefault="003460A3" w:rsidP="006D720F">
      <w:pPr>
        <w:pStyle w:val="ConsPlusNormal"/>
        <w:widowControl/>
        <w:ind w:firstLine="0"/>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337B8">
      <w:pPr>
        <w:pStyle w:val="ConsPlusNormal"/>
        <w:widowControl/>
        <w:ind w:firstLine="0"/>
        <w:rPr>
          <w:rFonts w:ascii="Times New Roman" w:hAnsi="Times New Roman"/>
          <w:b/>
          <w:snapToGrid w:val="0"/>
          <w:sz w:val="24"/>
          <w:szCs w:val="24"/>
        </w:rPr>
      </w:pPr>
    </w:p>
    <w:p w:rsidR="00790797" w:rsidRDefault="00790797" w:rsidP="007337B8">
      <w:pPr>
        <w:pStyle w:val="ConsPlusNormal"/>
        <w:widowControl/>
        <w:ind w:firstLine="0"/>
        <w:rPr>
          <w:rFonts w:ascii="Times New Roman" w:hAnsi="Times New Roman"/>
          <w:b/>
          <w:snapToGrid w:val="0"/>
          <w:sz w:val="24"/>
          <w:szCs w:val="24"/>
        </w:rPr>
      </w:pPr>
    </w:p>
    <w:p w:rsidR="00790797" w:rsidRDefault="00790797" w:rsidP="007337B8">
      <w:pPr>
        <w:pStyle w:val="ConsPlusNormal"/>
        <w:widowControl/>
        <w:ind w:firstLine="0"/>
        <w:rPr>
          <w:rFonts w:ascii="Times New Roman" w:hAnsi="Times New Roman"/>
          <w:b/>
          <w:snapToGrid w:val="0"/>
          <w:sz w:val="24"/>
          <w:szCs w:val="24"/>
        </w:rPr>
      </w:pPr>
    </w:p>
    <w:p w:rsidR="00790797" w:rsidRDefault="00790797" w:rsidP="007337B8">
      <w:pPr>
        <w:pStyle w:val="ConsPlusNormal"/>
        <w:widowControl/>
        <w:ind w:firstLine="0"/>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790797">
        <w:rPr>
          <w:rFonts w:ascii="Times New Roman" w:hAnsi="Times New Roman"/>
          <w:sz w:val="24"/>
          <w:szCs w:val="24"/>
          <w:lang w:eastAsia="ru-RU"/>
        </w:rPr>
        <w:t>8</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7" w:name="Par17"/>
      <w:bookmarkEnd w:id="7"/>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Pr="00AF419B"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903C6C">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8" w:name="Par50"/>
      <w:bookmarkEnd w:id="8"/>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64"/>
      <w:bookmarkEnd w:id="9"/>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71"/>
      <w:bookmarkEnd w:id="10"/>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4E4B57">
        <w:rPr>
          <w:rFonts w:ascii="Times New Roman" w:hAnsi="Times New Roman"/>
          <w:sz w:val="24"/>
          <w:szCs w:val="24"/>
          <w:lang w:eastAsia="ru-RU"/>
        </w:rPr>
        <w:t>22 015,48</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рублей (</w:t>
      </w:r>
      <w:r w:rsidR="004E4B57">
        <w:rPr>
          <w:rFonts w:ascii="Times New Roman" w:hAnsi="Times New Roman"/>
          <w:sz w:val="24"/>
          <w:szCs w:val="24"/>
          <w:lang w:eastAsia="ru-RU"/>
        </w:rPr>
        <w:t>двадцать две тысячи пятнадцать рублей сорок восемь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84"/>
      <w:bookmarkEnd w:id="11"/>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5"/>
      <w:bookmarkEnd w:id="12"/>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w:t>
      </w:r>
      <w:r w:rsidRPr="00AF419B">
        <w:rPr>
          <w:rFonts w:ascii="Times New Roman" w:hAnsi="Times New Roman"/>
          <w:sz w:val="24"/>
          <w:szCs w:val="24"/>
          <w:lang w:eastAsia="ru-RU"/>
        </w:rPr>
        <w:lastRenderedPageBreak/>
        <w:t>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113"/>
      <w:bookmarkEnd w:id="13"/>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4" w:name="Par118"/>
      <w:bookmarkEnd w:id="14"/>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442CD9" w:rsidRDefault="00442CD9" w:rsidP="00BE3B6D">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5" w:name="Par128"/>
      <w:bookmarkEnd w:id="15"/>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29"/>
      <w:bookmarkEnd w:id="16"/>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w:t>
      </w:r>
      <w:r w:rsidRPr="00AF419B">
        <w:rPr>
          <w:rFonts w:ascii="Times New Roman" w:hAnsi="Times New Roman"/>
          <w:sz w:val="24"/>
          <w:szCs w:val="24"/>
          <w:lang w:eastAsia="ru-RU"/>
        </w:rPr>
        <w:lastRenderedPageBreak/>
        <w:t>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38"/>
      <w:bookmarkEnd w:id="17"/>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46"/>
      <w:bookmarkEnd w:id="18"/>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50"/>
      <w:bookmarkEnd w:id="19"/>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EC1296" w:rsidRDefault="00EC1296"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65"/>
      <w:bookmarkEnd w:id="20"/>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70"/>
      <w:bookmarkEnd w:id="21"/>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6.8.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w:t>
      </w:r>
      <w:r w:rsidRPr="00AF419B">
        <w:rPr>
          <w:rFonts w:ascii="Times New Roman" w:hAnsi="Times New Roman"/>
          <w:sz w:val="24"/>
          <w:szCs w:val="24"/>
          <w:lang w:eastAsia="ru-RU"/>
        </w:rPr>
        <w:lastRenderedPageBreak/>
        <w:t>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A70536" w:rsidRDefault="00A70536"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FC55AD">
        <w:rPr>
          <w:rFonts w:ascii="Times New Roman" w:hAnsi="Times New Roman"/>
          <w:sz w:val="24"/>
          <w:szCs w:val="24"/>
          <w:lang w:eastAsia="ru-RU"/>
        </w:rPr>
        <w:t>г</w:t>
      </w:r>
      <w:r w:rsidR="00790797">
        <w:rPr>
          <w:rFonts w:ascii="Times New Roman" w:hAnsi="Times New Roman"/>
          <w:sz w:val="24"/>
          <w:szCs w:val="24"/>
          <w:lang w:eastAsia="ru-RU"/>
        </w:rPr>
        <w:t>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r w:rsidR="00254193">
        <w:rPr>
          <w:rFonts w:ascii="Times New Roman" w:hAnsi="Times New Roman"/>
          <w:sz w:val="24"/>
          <w:szCs w:val="24"/>
          <w:lang w:eastAsia="ru-RU"/>
        </w:rPr>
        <w:t xml:space="preserve">с. </w:t>
      </w:r>
      <w:proofErr w:type="spellStart"/>
      <w:r w:rsidR="00254193">
        <w:rPr>
          <w:rFonts w:ascii="Times New Roman" w:hAnsi="Times New Roman"/>
          <w:sz w:val="24"/>
          <w:szCs w:val="24"/>
          <w:lang w:eastAsia="ru-RU"/>
        </w:rPr>
        <w:t>Ильинское</w:t>
      </w:r>
      <w:proofErr w:type="spellEnd"/>
      <w:r w:rsidR="00254193">
        <w:rPr>
          <w:rFonts w:ascii="Times New Roman" w:hAnsi="Times New Roman"/>
          <w:sz w:val="24"/>
          <w:szCs w:val="24"/>
          <w:lang w:eastAsia="ru-RU"/>
        </w:rPr>
        <w:t>, ул. Бригадная, д.</w:t>
      </w:r>
      <w:r w:rsidR="007337B8">
        <w:rPr>
          <w:rFonts w:ascii="Times New Roman" w:hAnsi="Times New Roman"/>
          <w:sz w:val="24"/>
          <w:szCs w:val="24"/>
          <w:lang w:eastAsia="ru-RU"/>
        </w:rPr>
        <w:t>24</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A70536" w:rsidRDefault="00A70536" w:rsidP="00A1233C">
      <w:pPr>
        <w:rPr>
          <w:sz w:val="24"/>
          <w:szCs w:val="24"/>
        </w:rPr>
      </w:pPr>
    </w:p>
    <w:p w:rsidR="00DE2FAD" w:rsidRDefault="00DE2FAD" w:rsidP="00A1233C">
      <w:pPr>
        <w:rPr>
          <w:sz w:val="24"/>
          <w:szCs w:val="24"/>
        </w:rPr>
      </w:pPr>
    </w:p>
    <w:p w:rsidR="00DE2FAD" w:rsidRDefault="00DE2FA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790797">
        <w:rPr>
          <w:rFonts w:ascii="Times New Roman" w:hAnsi="Times New Roman"/>
          <w:lang w:eastAsia="ru-RU"/>
        </w:rPr>
        <w:t>городской округ</w:t>
      </w:r>
      <w:r w:rsidRPr="008A55EA">
        <w:rPr>
          <w:rFonts w:ascii="Times New Roman" w:hAnsi="Times New Roman"/>
          <w:lang w:eastAsia="ru-RU"/>
        </w:rPr>
        <w:t xml:space="preserve"> Домодедово, </w:t>
      </w:r>
      <w:r w:rsidR="00254193">
        <w:rPr>
          <w:rFonts w:ascii="Times New Roman" w:hAnsi="Times New Roman"/>
          <w:lang w:eastAsia="ru-RU"/>
        </w:rPr>
        <w:t xml:space="preserve">с. </w:t>
      </w:r>
      <w:proofErr w:type="spellStart"/>
      <w:r w:rsidR="00254193">
        <w:rPr>
          <w:rFonts w:ascii="Times New Roman" w:hAnsi="Times New Roman"/>
          <w:lang w:eastAsia="ru-RU"/>
        </w:rPr>
        <w:t>Ильинское</w:t>
      </w:r>
      <w:proofErr w:type="spellEnd"/>
      <w:r w:rsidR="00254193">
        <w:rPr>
          <w:rFonts w:ascii="Times New Roman" w:hAnsi="Times New Roman"/>
          <w:lang w:eastAsia="ru-RU"/>
        </w:rPr>
        <w:t>, ул. Бригадная, д.</w:t>
      </w:r>
      <w:r w:rsidR="007337B8">
        <w:rPr>
          <w:rFonts w:ascii="Times New Roman" w:hAnsi="Times New Roman"/>
          <w:lang w:eastAsia="ru-RU"/>
        </w:rPr>
        <w:t>24</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приборов учета электрической энергии, а также другого электрического оборудования, расположенного на этих сетях.</w:t>
      </w:r>
    </w:p>
    <w:p w:rsidR="006E5B91"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790797" w:rsidRPr="00A1233C" w:rsidRDefault="00790797" w:rsidP="00AA4755">
      <w:pPr>
        <w:spacing w:after="0" w:line="240" w:lineRule="auto"/>
        <w:ind w:firstLine="709"/>
        <w:jc w:val="both"/>
        <w:rPr>
          <w:rFonts w:ascii="Times New Roman" w:hAnsi="Times New Roman"/>
          <w:sz w:val="24"/>
          <w:szCs w:val="24"/>
          <w:lang w:eastAsia="ru-RU"/>
        </w:rPr>
      </w:pP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790797" w:rsidRDefault="00A70536" w:rsidP="00790797">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FC55AD" w:rsidRPr="00A70536">
        <w:rPr>
          <w:rFonts w:ascii="Times New Roman" w:hAnsi="Times New Roman"/>
          <w:snapToGrid w:val="0"/>
        </w:rPr>
        <w:t>г</w:t>
      </w:r>
      <w:r w:rsidR="00790797">
        <w:rPr>
          <w:rFonts w:ascii="Times New Roman" w:hAnsi="Times New Roman"/>
          <w:snapToGrid w:val="0"/>
        </w:rPr>
        <w:t>ородской округ</w:t>
      </w:r>
      <w:r w:rsidR="004B282D" w:rsidRPr="00A70536">
        <w:rPr>
          <w:rFonts w:ascii="Times New Roman" w:hAnsi="Times New Roman"/>
          <w:snapToGrid w:val="0"/>
        </w:rPr>
        <w:t xml:space="preserve"> Домодедово, </w:t>
      </w:r>
      <w:r w:rsidR="00254193">
        <w:rPr>
          <w:rFonts w:ascii="Times New Roman" w:hAnsi="Times New Roman"/>
          <w:snapToGrid w:val="0"/>
        </w:rPr>
        <w:t xml:space="preserve">с. </w:t>
      </w:r>
      <w:proofErr w:type="spellStart"/>
      <w:r w:rsidR="00254193">
        <w:rPr>
          <w:rFonts w:ascii="Times New Roman" w:hAnsi="Times New Roman"/>
          <w:snapToGrid w:val="0"/>
        </w:rPr>
        <w:t>Ильинское</w:t>
      </w:r>
      <w:proofErr w:type="spellEnd"/>
      <w:r w:rsidR="00254193">
        <w:rPr>
          <w:rFonts w:ascii="Times New Roman" w:hAnsi="Times New Roman"/>
          <w:snapToGrid w:val="0"/>
        </w:rPr>
        <w:t>, ул. Бригадная, д.</w:t>
      </w:r>
      <w:r w:rsidR="004E4B57">
        <w:rPr>
          <w:rFonts w:ascii="Times New Roman" w:hAnsi="Times New Roman"/>
          <w:snapToGrid w:val="0"/>
        </w:rPr>
        <w:t>24</w:t>
      </w:r>
      <w:r w:rsidR="009E4985" w:rsidRPr="00A70536">
        <w:rPr>
          <w:rFonts w:ascii="Times New Roman" w:hAnsi="Times New Roman"/>
          <w:snapToGrid w:val="0"/>
        </w:rPr>
        <w:t>,</w:t>
      </w:r>
      <w:r w:rsidR="00790797">
        <w:rPr>
          <w:rFonts w:ascii="Times New Roman" w:hAnsi="Times New Roman"/>
          <w:snapToGrid w:val="0"/>
        </w:rPr>
        <w:t xml:space="preserve"> </w:t>
      </w:r>
      <w:r w:rsidR="004B282D" w:rsidRPr="00A70536">
        <w:rPr>
          <w:rFonts w:ascii="Times New Roman" w:hAnsi="Times New Roman"/>
          <w:snapToGrid w:val="0"/>
        </w:rPr>
        <w:t>являющегося объектом открытого конкурса</w:t>
      </w:r>
    </w:p>
    <w:p w:rsidR="00A873EB" w:rsidRDefault="00A873EB" w:rsidP="004B282D">
      <w:pPr>
        <w:spacing w:after="0" w:line="240" w:lineRule="auto"/>
        <w:ind w:firstLine="708"/>
        <w:jc w:val="center"/>
        <w:rPr>
          <w:rFonts w:ascii="Times New Roman" w:hAnsi="Times New Roman"/>
          <w:snapToGrid w:val="0"/>
          <w:sz w:val="20"/>
          <w:szCs w:val="20"/>
          <w:lang w:eastAsia="ru-RU"/>
        </w:rPr>
      </w:pPr>
    </w:p>
    <w:tbl>
      <w:tblPr>
        <w:tblW w:w="10207" w:type="dxa"/>
        <w:tblInd w:w="-34" w:type="dxa"/>
        <w:tblLook w:val="04A0" w:firstRow="1" w:lastRow="0" w:firstColumn="1" w:lastColumn="0" w:noHBand="0" w:noVBand="1"/>
      </w:tblPr>
      <w:tblGrid>
        <w:gridCol w:w="580"/>
        <w:gridCol w:w="4949"/>
        <w:gridCol w:w="1757"/>
        <w:gridCol w:w="1469"/>
        <w:gridCol w:w="1452"/>
      </w:tblGrid>
      <w:tr w:rsidR="00A873EB" w:rsidRPr="005757CE" w:rsidTr="0047590A">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3EB" w:rsidRPr="005757CE" w:rsidRDefault="00A873EB"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A873EB" w:rsidRPr="005757CE" w:rsidRDefault="00A873EB"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873EB" w:rsidRPr="005757CE" w:rsidRDefault="00A873EB"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873EB" w:rsidRPr="005757CE" w:rsidRDefault="00A873EB"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A873EB" w:rsidRPr="005757CE" w:rsidRDefault="00A873EB" w:rsidP="0047590A">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4E4B57" w:rsidRPr="005757CE" w:rsidTr="0047590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 xml:space="preserve"> Работы, выполняемые в отношении всех видов фундаментов</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220,18</w:t>
            </w:r>
          </w:p>
        </w:tc>
        <w:tc>
          <w:tcPr>
            <w:tcW w:w="1452"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0,03</w:t>
            </w:r>
          </w:p>
        </w:tc>
      </w:tr>
      <w:tr w:rsidR="004E4B57" w:rsidRPr="005757CE" w:rsidTr="0047590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 xml:space="preserve"> Работы, выполняемые в зданиях с подвалами</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0,00</w:t>
            </w:r>
          </w:p>
        </w:tc>
      </w:tr>
      <w:tr w:rsidR="004E4B57"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для надлежащего содержания стен, фасадов, перегородок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1 614,62</w:t>
            </w:r>
          </w:p>
        </w:tc>
        <w:tc>
          <w:tcPr>
            <w:tcW w:w="1452"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0,22</w:t>
            </w:r>
          </w:p>
        </w:tc>
      </w:tr>
      <w:tr w:rsidR="004E4B57"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807,31</w:t>
            </w:r>
          </w:p>
        </w:tc>
        <w:tc>
          <w:tcPr>
            <w:tcW w:w="1452"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0,11</w:t>
            </w:r>
          </w:p>
        </w:tc>
      </w:tr>
      <w:tr w:rsidR="004E4B57"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крыш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1 027,49</w:t>
            </w:r>
          </w:p>
        </w:tc>
        <w:tc>
          <w:tcPr>
            <w:tcW w:w="1452"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0,14</w:t>
            </w:r>
          </w:p>
        </w:tc>
      </w:tr>
      <w:tr w:rsidR="004E4B57"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внутренней отделки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2 275,15</w:t>
            </w:r>
          </w:p>
        </w:tc>
        <w:tc>
          <w:tcPr>
            <w:tcW w:w="1452"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0,31</w:t>
            </w:r>
          </w:p>
        </w:tc>
      </w:tr>
      <w:tr w:rsidR="004E4B57"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660,53</w:t>
            </w:r>
          </w:p>
        </w:tc>
        <w:tc>
          <w:tcPr>
            <w:tcW w:w="1452"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0,09</w:t>
            </w:r>
          </w:p>
        </w:tc>
      </w:tr>
      <w:tr w:rsidR="004E4B57"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146,78</w:t>
            </w:r>
          </w:p>
        </w:tc>
        <w:tc>
          <w:tcPr>
            <w:tcW w:w="1452"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0,02</w:t>
            </w:r>
          </w:p>
        </w:tc>
      </w:tr>
      <w:tr w:rsidR="004E4B57"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мусоропроводов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0,00</w:t>
            </w:r>
          </w:p>
        </w:tc>
      </w:tr>
      <w:tr w:rsidR="004E4B57"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 xml:space="preserve">Работы, выполняемые в целях надлежащего содержания систем вентиляции и </w:t>
            </w:r>
            <w:proofErr w:type="spellStart"/>
            <w:r w:rsidRPr="006D720F">
              <w:rPr>
                <w:color w:val="000000"/>
                <w:sz w:val="18"/>
                <w:szCs w:val="18"/>
              </w:rPr>
              <w:t>дымоудаления</w:t>
            </w:r>
            <w:proofErr w:type="spellEnd"/>
            <w:r w:rsidRPr="006D720F">
              <w:rPr>
                <w:color w:val="000000"/>
                <w:sz w:val="18"/>
                <w:szCs w:val="18"/>
              </w:rPr>
              <w:t xml:space="preserve">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3 963,17</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0,54</w:t>
            </w:r>
          </w:p>
        </w:tc>
      </w:tr>
      <w:tr w:rsidR="004E4B57"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печей, каминов и очагов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0,00</w:t>
            </w:r>
          </w:p>
        </w:tc>
      </w:tr>
      <w:tr w:rsidR="004E4B57"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 xml:space="preserve">Работы, выполняемые в целях надлежащего содержания индивидуальных тепловых пунктов и </w:t>
            </w:r>
            <w:proofErr w:type="spellStart"/>
            <w:r w:rsidRPr="006D720F">
              <w:rPr>
                <w:color w:val="000000"/>
                <w:sz w:val="18"/>
                <w:szCs w:val="18"/>
              </w:rPr>
              <w:t>водоподкачек</w:t>
            </w:r>
            <w:proofErr w:type="spellEnd"/>
            <w:r w:rsidRPr="006D720F">
              <w:rPr>
                <w:color w:val="000000"/>
                <w:sz w:val="18"/>
                <w:szCs w:val="18"/>
              </w:rPr>
              <w:t xml:space="preserve">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0,00</w:t>
            </w:r>
          </w:p>
        </w:tc>
      </w:tr>
      <w:tr w:rsidR="004E4B57"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14 238,05</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1,94</w:t>
            </w:r>
          </w:p>
        </w:tc>
      </w:tr>
      <w:tr w:rsidR="004E4B57" w:rsidRPr="005757CE" w:rsidTr="0047590A">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8 880,43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1,21</w:t>
            </w:r>
          </w:p>
        </w:tc>
      </w:tr>
      <w:tr w:rsidR="004E4B57" w:rsidRPr="005757CE" w:rsidTr="0047590A">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1 834,80</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0,25</w:t>
            </w:r>
          </w:p>
        </w:tc>
      </w:tr>
      <w:tr w:rsidR="004E4B57"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21</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313C0A" w:rsidP="0047590A">
            <w:pPr>
              <w:jc w:val="center"/>
              <w:rPr>
                <w:color w:val="000000"/>
                <w:sz w:val="18"/>
                <w:szCs w:val="18"/>
              </w:rPr>
            </w:pPr>
            <w:r>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0,00</w:t>
            </w:r>
          </w:p>
        </w:tc>
      </w:tr>
      <w:tr w:rsidR="004E4B57"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выполняемые в целях надлежащего содержания и ремонта лифта (лифтов)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0,00</w:t>
            </w:r>
          </w:p>
        </w:tc>
      </w:tr>
      <w:tr w:rsidR="004E4B57" w:rsidRPr="005757CE" w:rsidTr="0047590A">
        <w:trPr>
          <w:trHeight w:val="3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по содержанию помещений, входящих в состав общего имущества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E4B57" w:rsidRPr="006D720F" w:rsidRDefault="004E4B57" w:rsidP="00790797">
            <w:pPr>
              <w:rPr>
                <w:color w:val="000000"/>
                <w:sz w:val="18"/>
                <w:szCs w:val="18"/>
              </w:rPr>
            </w:pPr>
            <w:proofErr w:type="gramStart"/>
            <w:r w:rsidRPr="006D720F">
              <w:rPr>
                <w:color w:val="000000"/>
                <w:sz w:val="18"/>
                <w:szCs w:val="18"/>
              </w:rPr>
              <w:t xml:space="preserve">Влажное подметание лестничных площадок и маршей - ежедневно; мытье лестничных площадок и маршей </w:t>
            </w:r>
            <w:r w:rsidRPr="006D720F">
              <w:rPr>
                <w:b/>
                <w:bCs/>
                <w:color w:val="000000"/>
                <w:sz w:val="18"/>
                <w:szCs w:val="18"/>
              </w:rPr>
              <w:t xml:space="preserve"> </w:t>
            </w:r>
            <w:r w:rsidRPr="006D720F">
              <w:rPr>
                <w:color w:val="000000"/>
                <w:sz w:val="18"/>
                <w:szCs w:val="18"/>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6D720F">
              <w:rPr>
                <w:color w:val="000000"/>
                <w:sz w:val="18"/>
                <w:szCs w:val="18"/>
              </w:rPr>
              <w:t xml:space="preserve"> дератизация чердаков и подвалов, </w:t>
            </w:r>
            <w:proofErr w:type="spellStart"/>
            <w:r w:rsidRPr="006D720F">
              <w:rPr>
                <w:color w:val="000000"/>
                <w:sz w:val="18"/>
                <w:szCs w:val="18"/>
              </w:rPr>
              <w:t>дизинсекция</w:t>
            </w:r>
            <w:proofErr w:type="spellEnd"/>
            <w:r w:rsidRPr="006D720F">
              <w:rPr>
                <w:color w:val="000000"/>
                <w:sz w:val="18"/>
                <w:szCs w:val="18"/>
              </w:rPr>
              <w:t xml:space="preserve"> подвалов - 2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31 485,17</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4,29</w:t>
            </w:r>
          </w:p>
        </w:tc>
      </w:tr>
      <w:tr w:rsidR="004E4B57" w:rsidRPr="005757CE" w:rsidTr="00313C0A">
        <w:trPr>
          <w:trHeight w:val="112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по содержанию придомовой территории в холодный период года:</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w:t>
            </w:r>
            <w:r w:rsidRPr="006D720F">
              <w:rPr>
                <w:color w:val="000000"/>
                <w:sz w:val="18"/>
                <w:szCs w:val="18"/>
              </w:rPr>
              <w:lastRenderedPageBreak/>
              <w:t>мусора, уборка контейнерных площадок – 1 раз / сутки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lastRenderedPageBreak/>
              <w:t>22 824,91</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3,11</w:t>
            </w:r>
          </w:p>
        </w:tc>
      </w:tr>
      <w:tr w:rsidR="004E4B57" w:rsidRPr="005757CE" w:rsidTr="0047590A">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25</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по содержанию придомовой территории в теплый период года</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37 576,70</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5,12</w:t>
            </w:r>
          </w:p>
        </w:tc>
      </w:tr>
      <w:tr w:rsidR="004E4B57" w:rsidRPr="005757CE" w:rsidTr="0047590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по обеспечению вывоза бытовых отходов, в том числе откачке жидких бытовых отходов</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18 861,74</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2,57</w:t>
            </w:r>
          </w:p>
        </w:tc>
      </w:tr>
      <w:tr w:rsidR="004E4B57" w:rsidRPr="005757CE" w:rsidTr="0047590A">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D720F">
              <w:rPr>
                <w:color w:val="000000"/>
                <w:sz w:val="18"/>
                <w:szCs w:val="18"/>
              </w:rPr>
              <w:t>дств пр</w:t>
            </w:r>
            <w:proofErr w:type="gramEnd"/>
            <w:r w:rsidRPr="006D720F">
              <w:rPr>
                <w:color w:val="000000"/>
                <w:sz w:val="18"/>
                <w:szCs w:val="18"/>
              </w:rPr>
              <w:t xml:space="preserve">отивопожарной защиты, </w:t>
            </w:r>
            <w:proofErr w:type="spellStart"/>
            <w:r w:rsidRPr="006D720F">
              <w:rPr>
                <w:color w:val="000000"/>
                <w:sz w:val="18"/>
                <w:szCs w:val="18"/>
              </w:rPr>
              <w:t>противодымной</w:t>
            </w:r>
            <w:proofErr w:type="spellEnd"/>
            <w:r w:rsidRPr="006D720F">
              <w:rPr>
                <w:color w:val="000000"/>
                <w:sz w:val="18"/>
                <w:szCs w:val="18"/>
              </w:rPr>
              <w:t xml:space="preserve"> защиты.</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0,00</w:t>
            </w:r>
          </w:p>
        </w:tc>
      </w:tr>
      <w:tr w:rsidR="004E4B57" w:rsidRPr="005757CE" w:rsidTr="0047590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4B57" w:rsidRPr="005757CE" w:rsidRDefault="004E4B57" w:rsidP="0047590A">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rPr>
                <w:color w:val="000000"/>
                <w:sz w:val="18"/>
                <w:szCs w:val="18"/>
              </w:rPr>
            </w:pPr>
            <w:r w:rsidRPr="006D720F">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57" w:type="dxa"/>
            <w:tcBorders>
              <w:top w:val="nil"/>
              <w:left w:val="nil"/>
              <w:bottom w:val="single" w:sz="4" w:space="0" w:color="auto"/>
              <w:right w:val="single" w:sz="4" w:space="0" w:color="auto"/>
            </w:tcBorders>
            <w:shd w:val="clear" w:color="auto" w:fill="auto"/>
            <w:vAlign w:val="center"/>
            <w:hideMark/>
          </w:tcPr>
          <w:p w:rsidR="004E4B57" w:rsidRPr="006D720F" w:rsidRDefault="004E4B57" w:rsidP="0047590A">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4E4B57" w:rsidRPr="004E4B57" w:rsidRDefault="004E4B57">
            <w:pPr>
              <w:jc w:val="center"/>
              <w:rPr>
                <w:color w:val="000000"/>
                <w:sz w:val="18"/>
                <w:szCs w:val="18"/>
              </w:rPr>
            </w:pPr>
            <w:r w:rsidRPr="004E4B57">
              <w:rPr>
                <w:color w:val="000000"/>
                <w:sz w:val="18"/>
                <w:szCs w:val="18"/>
              </w:rPr>
              <w:t>4 476,91</w:t>
            </w:r>
          </w:p>
        </w:tc>
        <w:tc>
          <w:tcPr>
            <w:tcW w:w="1452" w:type="dxa"/>
            <w:tcBorders>
              <w:top w:val="nil"/>
              <w:left w:val="nil"/>
              <w:bottom w:val="single" w:sz="4" w:space="0" w:color="auto"/>
              <w:right w:val="single" w:sz="4" w:space="0" w:color="auto"/>
            </w:tcBorders>
            <w:shd w:val="clear" w:color="auto" w:fill="auto"/>
            <w:noWrap/>
            <w:vAlign w:val="center"/>
            <w:hideMark/>
          </w:tcPr>
          <w:p w:rsidR="004E4B57" w:rsidRPr="004E4B57" w:rsidRDefault="004E4B57">
            <w:pPr>
              <w:jc w:val="center"/>
              <w:rPr>
                <w:color w:val="000000"/>
                <w:sz w:val="18"/>
                <w:szCs w:val="18"/>
              </w:rPr>
            </w:pPr>
            <w:r w:rsidRPr="004E4B57">
              <w:rPr>
                <w:color w:val="000000"/>
                <w:sz w:val="18"/>
                <w:szCs w:val="18"/>
              </w:rPr>
              <w:t>0,61</w:t>
            </w:r>
          </w:p>
        </w:tc>
      </w:tr>
      <w:tr w:rsidR="004E4B57" w:rsidRPr="005757CE" w:rsidTr="0047590A">
        <w:trPr>
          <w:trHeight w:val="300"/>
        </w:trPr>
        <w:tc>
          <w:tcPr>
            <w:tcW w:w="580" w:type="dxa"/>
            <w:tcBorders>
              <w:top w:val="nil"/>
              <w:left w:val="nil"/>
              <w:bottom w:val="nil"/>
              <w:right w:val="nil"/>
            </w:tcBorders>
            <w:shd w:val="clear" w:color="auto" w:fill="auto"/>
            <w:noWrap/>
            <w:vAlign w:val="bottom"/>
            <w:hideMark/>
          </w:tcPr>
          <w:p w:rsidR="004E4B57" w:rsidRPr="005757CE" w:rsidRDefault="004E4B57" w:rsidP="0047590A">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4E4B57" w:rsidRPr="005757CE" w:rsidRDefault="004E4B57" w:rsidP="0047590A">
            <w:pPr>
              <w:spacing w:after="0" w:line="240" w:lineRule="auto"/>
              <w:jc w:val="right"/>
              <w:rPr>
                <w:rFonts w:eastAsia="Times New Roman"/>
                <w:b/>
                <w:bCs/>
                <w:color w:val="000000"/>
                <w:sz w:val="18"/>
                <w:szCs w:val="18"/>
                <w:lang w:eastAsia="ru-RU"/>
              </w:rPr>
            </w:pPr>
          </w:p>
        </w:tc>
        <w:tc>
          <w:tcPr>
            <w:tcW w:w="1757" w:type="dxa"/>
            <w:tcBorders>
              <w:top w:val="nil"/>
              <w:left w:val="nil"/>
              <w:bottom w:val="nil"/>
              <w:right w:val="nil"/>
            </w:tcBorders>
            <w:shd w:val="clear" w:color="auto" w:fill="auto"/>
            <w:vAlign w:val="center"/>
            <w:hideMark/>
          </w:tcPr>
          <w:p w:rsidR="004E4B57" w:rsidRPr="005757CE" w:rsidRDefault="004E4B57" w:rsidP="0047590A">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4E4B57" w:rsidRPr="004E4B57" w:rsidRDefault="004E4B57">
            <w:pPr>
              <w:jc w:val="center"/>
              <w:rPr>
                <w:b/>
                <w:bCs/>
                <w:color w:val="000000"/>
                <w:sz w:val="18"/>
                <w:szCs w:val="18"/>
              </w:rPr>
            </w:pPr>
            <w:r w:rsidRPr="004E4B57">
              <w:rPr>
                <w:b/>
                <w:bCs/>
                <w:color w:val="000000"/>
                <w:sz w:val="18"/>
                <w:szCs w:val="18"/>
              </w:rPr>
              <w:t>150 893,95</w:t>
            </w:r>
          </w:p>
        </w:tc>
        <w:tc>
          <w:tcPr>
            <w:tcW w:w="1452" w:type="dxa"/>
            <w:tcBorders>
              <w:top w:val="nil"/>
              <w:left w:val="nil"/>
              <w:bottom w:val="single" w:sz="4" w:space="0" w:color="auto"/>
              <w:right w:val="single" w:sz="4" w:space="0" w:color="auto"/>
            </w:tcBorders>
            <w:shd w:val="clear" w:color="auto" w:fill="auto"/>
            <w:noWrap/>
            <w:vAlign w:val="bottom"/>
            <w:hideMark/>
          </w:tcPr>
          <w:p w:rsidR="004E4B57" w:rsidRPr="004E4B57" w:rsidRDefault="004E4B57">
            <w:pPr>
              <w:jc w:val="center"/>
              <w:rPr>
                <w:b/>
                <w:bCs/>
                <w:color w:val="000000"/>
                <w:sz w:val="18"/>
                <w:szCs w:val="18"/>
              </w:rPr>
            </w:pPr>
            <w:r w:rsidRPr="004E4B57">
              <w:rPr>
                <w:b/>
                <w:bCs/>
                <w:color w:val="000000"/>
                <w:sz w:val="18"/>
                <w:szCs w:val="18"/>
              </w:rPr>
              <w:t>20,56</w:t>
            </w:r>
          </w:p>
        </w:tc>
      </w:tr>
    </w:tbl>
    <w:p w:rsidR="00A873EB" w:rsidRPr="00A70536" w:rsidRDefault="00A873EB" w:rsidP="004B282D">
      <w:pPr>
        <w:spacing w:after="0" w:line="240" w:lineRule="auto"/>
        <w:ind w:firstLine="708"/>
        <w:jc w:val="center"/>
        <w:rPr>
          <w:rFonts w:ascii="Times New Roman" w:hAnsi="Times New Roman"/>
          <w:snapToGrid w:val="0"/>
          <w:sz w:val="20"/>
          <w:szCs w:val="20"/>
          <w:lang w:eastAsia="ru-RU"/>
        </w:rPr>
      </w:pPr>
    </w:p>
    <w:p w:rsidR="002631B0" w:rsidRPr="00A70536" w:rsidRDefault="002631B0" w:rsidP="004B282D">
      <w:pPr>
        <w:spacing w:after="0" w:line="240" w:lineRule="auto"/>
        <w:ind w:firstLine="708"/>
        <w:jc w:val="center"/>
        <w:rPr>
          <w:rFonts w:ascii="Times New Roman" w:hAnsi="Times New Roman"/>
          <w:snapToGrid w:val="0"/>
          <w:sz w:val="20"/>
          <w:szCs w:val="20"/>
          <w:lang w:eastAsia="ru-RU"/>
        </w:rPr>
      </w:pPr>
    </w:p>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Pr="004B282D" w:rsidRDefault="00A70536"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6D720F" w:rsidRDefault="006D720F" w:rsidP="008A2853">
      <w:pPr>
        <w:spacing w:after="0" w:line="240" w:lineRule="auto"/>
        <w:rPr>
          <w:rFonts w:ascii="Times New Roman" w:hAnsi="Times New Roman"/>
          <w:b/>
          <w:snapToGrid w:val="0"/>
          <w:sz w:val="20"/>
          <w:szCs w:val="20"/>
          <w:lang w:eastAsia="ru-RU"/>
        </w:rPr>
      </w:pPr>
    </w:p>
    <w:p w:rsidR="00E35CAE" w:rsidRDefault="00E35CAE"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bookmarkStart w:id="22" w:name="_GoBack"/>
      <w:bookmarkEnd w:id="22"/>
    </w:p>
    <w:p w:rsidR="005C15D5" w:rsidRDefault="005C15D5" w:rsidP="008A2853">
      <w:pPr>
        <w:spacing w:after="0" w:line="240" w:lineRule="auto"/>
        <w:rPr>
          <w:rFonts w:ascii="Times New Roman" w:hAnsi="Times New Roman"/>
          <w:b/>
          <w:snapToGrid w:val="0"/>
          <w:sz w:val="20"/>
          <w:szCs w:val="20"/>
          <w:lang w:eastAsia="ru-RU"/>
        </w:rPr>
      </w:pPr>
    </w:p>
    <w:p w:rsidR="00DE2FAD" w:rsidRDefault="00DE2FAD"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313C0A" w:rsidRDefault="00313C0A" w:rsidP="008A2853">
      <w:pPr>
        <w:spacing w:after="0" w:line="240" w:lineRule="auto"/>
        <w:rPr>
          <w:rFonts w:ascii="Times New Roman" w:hAnsi="Times New Roman"/>
          <w:b/>
          <w:snapToGrid w:val="0"/>
          <w:sz w:val="20"/>
          <w:szCs w:val="20"/>
          <w:lang w:eastAsia="ru-RU"/>
        </w:rPr>
      </w:pPr>
    </w:p>
    <w:p w:rsidR="00313C0A" w:rsidRDefault="00313C0A" w:rsidP="008A2853">
      <w:pPr>
        <w:spacing w:after="0" w:line="240" w:lineRule="auto"/>
        <w:rPr>
          <w:rFonts w:ascii="Times New Roman" w:hAnsi="Times New Roman"/>
          <w:b/>
          <w:snapToGrid w:val="0"/>
          <w:sz w:val="20"/>
          <w:szCs w:val="20"/>
          <w:lang w:eastAsia="ru-RU"/>
        </w:rPr>
      </w:pPr>
    </w:p>
    <w:p w:rsidR="00313C0A" w:rsidRDefault="00313C0A" w:rsidP="008A2853">
      <w:pPr>
        <w:spacing w:after="0" w:line="240" w:lineRule="auto"/>
        <w:rPr>
          <w:rFonts w:ascii="Times New Roman" w:hAnsi="Times New Roman"/>
          <w:b/>
          <w:snapToGrid w:val="0"/>
          <w:sz w:val="20"/>
          <w:szCs w:val="20"/>
          <w:lang w:eastAsia="ru-RU"/>
        </w:rPr>
      </w:pPr>
    </w:p>
    <w:p w:rsidR="00313C0A" w:rsidRDefault="00313C0A" w:rsidP="008A2853">
      <w:pPr>
        <w:spacing w:after="0" w:line="240" w:lineRule="auto"/>
        <w:rPr>
          <w:rFonts w:ascii="Times New Roman" w:hAnsi="Times New Roman"/>
          <w:b/>
          <w:snapToGrid w:val="0"/>
          <w:sz w:val="20"/>
          <w:szCs w:val="20"/>
          <w:lang w:eastAsia="ru-RU"/>
        </w:rPr>
      </w:pPr>
    </w:p>
    <w:p w:rsidR="00313C0A" w:rsidRDefault="00313C0A" w:rsidP="008A2853">
      <w:pPr>
        <w:spacing w:after="0" w:line="240" w:lineRule="auto"/>
        <w:rPr>
          <w:rFonts w:ascii="Times New Roman" w:hAnsi="Times New Roman"/>
          <w:b/>
          <w:snapToGrid w:val="0"/>
          <w:sz w:val="20"/>
          <w:szCs w:val="20"/>
          <w:lang w:eastAsia="ru-RU"/>
        </w:rPr>
      </w:pPr>
    </w:p>
    <w:p w:rsidR="00790797" w:rsidRDefault="00790797"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EF5462" w:rsidRPr="00BE3B6D" w:rsidRDefault="00A70536" w:rsidP="00BE3B6D">
      <w:pPr>
        <w:pStyle w:val="ConsPlusNonformat"/>
        <w:widowControl/>
        <w:jc w:val="center"/>
        <w:rPr>
          <w:rFonts w:ascii="Times New Roman" w:hAnsi="Times New Roman"/>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BE3B6D">
        <w:rPr>
          <w:rFonts w:ascii="Times New Roman" w:hAnsi="Times New Roman"/>
          <w:snapToGrid w:val="0"/>
        </w:rPr>
        <w:t>городской округ</w:t>
      </w:r>
      <w:r w:rsidR="00FC55AD" w:rsidRPr="00A70536">
        <w:rPr>
          <w:rFonts w:ascii="Times New Roman" w:hAnsi="Times New Roman"/>
          <w:snapToGrid w:val="0"/>
        </w:rPr>
        <w:t xml:space="preserve"> </w:t>
      </w:r>
      <w:r w:rsidR="00EF5462" w:rsidRPr="00A70536">
        <w:rPr>
          <w:rFonts w:ascii="Times New Roman" w:hAnsi="Times New Roman"/>
          <w:snapToGrid w:val="0"/>
        </w:rPr>
        <w:t xml:space="preserve"> Домодедово, </w:t>
      </w:r>
      <w:r w:rsidR="00254193">
        <w:rPr>
          <w:rFonts w:ascii="Times New Roman" w:hAnsi="Times New Roman"/>
          <w:snapToGrid w:val="0"/>
        </w:rPr>
        <w:t xml:space="preserve">с. </w:t>
      </w:r>
      <w:proofErr w:type="spellStart"/>
      <w:r w:rsidR="00254193">
        <w:rPr>
          <w:rFonts w:ascii="Times New Roman" w:hAnsi="Times New Roman"/>
          <w:snapToGrid w:val="0"/>
        </w:rPr>
        <w:t>Ильинское</w:t>
      </w:r>
      <w:proofErr w:type="spellEnd"/>
      <w:r w:rsidR="00254193">
        <w:rPr>
          <w:rFonts w:ascii="Times New Roman" w:hAnsi="Times New Roman"/>
          <w:snapToGrid w:val="0"/>
        </w:rPr>
        <w:t>, ул. Бригадная, д.</w:t>
      </w:r>
      <w:r w:rsidR="004E4B57">
        <w:rPr>
          <w:rFonts w:ascii="Times New Roman" w:hAnsi="Times New Roman"/>
          <w:snapToGrid w:val="0"/>
        </w:rPr>
        <w:t>24</w:t>
      </w:r>
      <w:r w:rsidR="009E4985" w:rsidRPr="00A70536">
        <w:rPr>
          <w:rFonts w:ascii="Times New Roman" w:hAnsi="Times New Roman"/>
          <w:snapToGrid w:val="0"/>
        </w:rPr>
        <w:t>,</w:t>
      </w:r>
      <w:r w:rsidR="00BE3B6D">
        <w:rPr>
          <w:rFonts w:ascii="Times New Roman" w:hAnsi="Times New Roman"/>
          <w:snapToGrid w:val="0"/>
        </w:rPr>
        <w:t xml:space="preserve"> </w:t>
      </w:r>
      <w:r w:rsidR="00EF5462" w:rsidRPr="00A70536">
        <w:rPr>
          <w:rFonts w:ascii="Times New Roman" w:hAnsi="Times New Roman"/>
          <w:snapToGrid w:val="0"/>
        </w:rPr>
        <w:t>являющегося объектом открытого конкурса</w:t>
      </w:r>
    </w:p>
    <w:p w:rsidR="00A873EB" w:rsidRDefault="00A873EB" w:rsidP="00EF5462">
      <w:pPr>
        <w:spacing w:after="0" w:line="240" w:lineRule="auto"/>
        <w:ind w:firstLine="708"/>
        <w:jc w:val="center"/>
        <w:rPr>
          <w:rFonts w:ascii="Times New Roman" w:hAnsi="Times New Roman"/>
          <w:snapToGrid w:val="0"/>
          <w:sz w:val="20"/>
          <w:szCs w:val="20"/>
          <w:lang w:eastAsia="ru-RU"/>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A873EB" w:rsidRPr="00306C95" w:rsidTr="00BE3B6D">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A873EB" w:rsidRPr="008E2AC6" w:rsidRDefault="00A873EB" w:rsidP="004E4B57">
            <w:pPr>
              <w:spacing w:after="0" w:line="240" w:lineRule="auto"/>
              <w:jc w:val="center"/>
              <w:rPr>
                <w:rFonts w:asciiTheme="minorHAnsi" w:eastAsia="Times New Roman" w:hAnsiTheme="minorHAnsi"/>
                <w:color w:val="000000"/>
                <w:sz w:val="18"/>
                <w:szCs w:val="18"/>
                <w:lang w:eastAsia="ru-RU"/>
              </w:rPr>
            </w:pPr>
            <w:proofErr w:type="gramStart"/>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790797">
              <w:rPr>
                <w:rFonts w:asciiTheme="minorHAnsi" w:eastAsia="Times New Roman" w:hAnsiTheme="minorHAnsi"/>
                <w:color w:val="000000"/>
                <w:sz w:val="18"/>
                <w:szCs w:val="18"/>
                <w:lang w:eastAsia="ru-RU"/>
              </w:rPr>
              <w:t>о</w:t>
            </w:r>
            <w:proofErr w:type="spellEnd"/>
            <w:r w:rsidR="00790797">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Pr>
                <w:rFonts w:asciiTheme="minorHAnsi" w:eastAsia="Times New Roman" w:hAnsiTheme="minorHAnsi"/>
                <w:color w:val="000000"/>
                <w:sz w:val="18"/>
                <w:szCs w:val="18"/>
                <w:lang w:eastAsia="ru-RU"/>
              </w:rPr>
              <w:t xml:space="preserve">с. </w:t>
            </w:r>
            <w:proofErr w:type="spellStart"/>
            <w:r>
              <w:rPr>
                <w:rFonts w:asciiTheme="minorHAnsi" w:eastAsia="Times New Roman" w:hAnsiTheme="minorHAnsi"/>
                <w:color w:val="000000"/>
                <w:sz w:val="18"/>
                <w:szCs w:val="18"/>
                <w:lang w:eastAsia="ru-RU"/>
              </w:rPr>
              <w:t>Ильинское</w:t>
            </w:r>
            <w:proofErr w:type="spellEnd"/>
            <w:r>
              <w:rPr>
                <w:rFonts w:asciiTheme="minorHAnsi" w:eastAsia="Times New Roman" w:hAnsiTheme="minorHAnsi"/>
                <w:color w:val="000000"/>
                <w:sz w:val="18"/>
                <w:szCs w:val="18"/>
                <w:lang w:eastAsia="ru-RU"/>
              </w:rPr>
              <w:t>, ул. Бригадная, д.</w:t>
            </w:r>
            <w:r w:rsidR="004E4B57">
              <w:rPr>
                <w:rFonts w:asciiTheme="minorHAnsi" w:eastAsia="Times New Roman" w:hAnsiTheme="minorHAnsi"/>
                <w:color w:val="000000"/>
                <w:sz w:val="18"/>
                <w:szCs w:val="18"/>
                <w:lang w:eastAsia="ru-RU"/>
              </w:rPr>
              <w:t>24</w:t>
            </w:r>
            <w:proofErr w:type="gramEnd"/>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p>
        </w:tc>
      </w:tr>
      <w:tr w:rsidR="00A873EB" w:rsidRPr="00306C95" w:rsidTr="00BE3B6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A873EB" w:rsidRPr="008E2AC6" w:rsidRDefault="00A873EB" w:rsidP="0047590A">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   </w:t>
            </w: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A873EB" w:rsidRPr="008E2AC6" w:rsidRDefault="00A873EB" w:rsidP="0047590A">
            <w:pPr>
              <w:spacing w:after="0" w:line="240" w:lineRule="auto"/>
              <w:jc w:val="center"/>
              <w:rPr>
                <w:rFonts w:asciiTheme="minorHAnsi" w:eastAsia="Times New Roman" w:hAnsiTheme="minorHAnsi"/>
                <w:b/>
                <w:sz w:val="18"/>
                <w:szCs w:val="18"/>
                <w:lang w:eastAsia="ru-RU"/>
              </w:rPr>
            </w:pPr>
          </w:p>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A873EB" w:rsidRPr="00306C95" w:rsidTr="00BE3B6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p>
        </w:tc>
      </w:tr>
      <w:tr w:rsidR="00A873EB" w:rsidRPr="00306C95" w:rsidTr="00BE3B6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p>
        </w:tc>
      </w:tr>
      <w:tr w:rsidR="00A873EB" w:rsidRPr="00306C95" w:rsidTr="00BE3B6D">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A873EB" w:rsidRPr="008E2AC6" w:rsidRDefault="00A873EB" w:rsidP="0047590A">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A873EB" w:rsidRPr="008E2AC6" w:rsidRDefault="00A873EB" w:rsidP="0047590A">
            <w:pPr>
              <w:spacing w:after="0" w:line="240" w:lineRule="auto"/>
              <w:jc w:val="center"/>
              <w:rPr>
                <w:rFonts w:asciiTheme="minorHAnsi" w:eastAsia="Times New Roman" w:hAnsiTheme="minorHAnsi"/>
                <w:color w:val="000000"/>
                <w:sz w:val="18"/>
                <w:szCs w:val="18"/>
                <w:lang w:eastAsia="ru-RU"/>
              </w:rPr>
            </w:pPr>
          </w:p>
        </w:tc>
      </w:tr>
      <w:tr w:rsidR="004E4B57" w:rsidRPr="00153ED0" w:rsidTr="00BE3B6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790797">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6 584,07р.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1,059р.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55,1</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5 404,94р.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0,869р.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105,48</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790797">
            <w:pPr>
              <w:jc w:val="center"/>
              <w:rPr>
                <w:rFonts w:asciiTheme="minorHAnsi" w:hAnsiTheme="minorHAnsi"/>
                <w:color w:val="000000"/>
                <w:sz w:val="16"/>
                <w:szCs w:val="16"/>
              </w:rPr>
            </w:pPr>
            <w:r w:rsidRPr="008E2AC6">
              <w:rPr>
                <w:rFonts w:asciiTheme="minorHAnsi" w:hAnsiTheme="minorHAnsi"/>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15 022,19р.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2,415р.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55,1</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2 916,13р.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0,469р.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105,48</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418"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1 672,98р.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0,269р.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105,48</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418"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832,48р.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0,134р.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630,8</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41,44р.</w:t>
            </w:r>
          </w:p>
        </w:tc>
        <w:tc>
          <w:tcPr>
            <w:tcW w:w="992" w:type="dxa"/>
            <w:tcBorders>
              <w:top w:val="single" w:sz="4" w:space="0" w:color="auto"/>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0,007р.</w:t>
            </w:r>
          </w:p>
        </w:tc>
        <w:tc>
          <w:tcPr>
            <w:tcW w:w="993" w:type="dxa"/>
            <w:tcBorders>
              <w:top w:val="single" w:sz="4" w:space="0" w:color="auto"/>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6,06</w:t>
            </w:r>
          </w:p>
        </w:tc>
        <w:tc>
          <w:tcPr>
            <w:tcW w:w="1275" w:type="dxa"/>
            <w:tcBorders>
              <w:top w:val="single" w:sz="4" w:space="0" w:color="auto"/>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61,64р.</w:t>
            </w:r>
          </w:p>
        </w:tc>
        <w:tc>
          <w:tcPr>
            <w:tcW w:w="992" w:type="dxa"/>
            <w:tcBorders>
              <w:top w:val="single" w:sz="4" w:space="0" w:color="auto"/>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0,010р.</w:t>
            </w:r>
          </w:p>
        </w:tc>
        <w:tc>
          <w:tcPr>
            <w:tcW w:w="993" w:type="dxa"/>
            <w:tcBorders>
              <w:top w:val="single" w:sz="4" w:space="0" w:color="auto"/>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12,84</w:t>
            </w:r>
          </w:p>
        </w:tc>
        <w:tc>
          <w:tcPr>
            <w:tcW w:w="1275" w:type="dxa"/>
            <w:tcBorders>
              <w:top w:val="single" w:sz="4" w:space="0" w:color="auto"/>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 xml:space="preserve">В соответствии с действующими </w:t>
            </w:r>
            <w:r w:rsidRPr="008E2AC6">
              <w:rPr>
                <w:rFonts w:asciiTheme="minorHAnsi" w:eastAsia="Times New Roman" w:hAnsiTheme="minorHAnsi"/>
                <w:color w:val="000000"/>
                <w:sz w:val="16"/>
                <w:szCs w:val="16"/>
                <w:lang w:eastAsia="ru-RU"/>
              </w:rPr>
              <w:lastRenderedPageBreak/>
              <w:t>нормативно-правовыми актами, СНиП, СанПиН и ГОСТ</w:t>
            </w:r>
          </w:p>
        </w:tc>
      </w:tr>
      <w:tr w:rsidR="004E4B57" w:rsidRPr="00153ED0" w:rsidTr="00BE3B6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9</w:t>
            </w:r>
          </w:p>
        </w:tc>
        <w:tc>
          <w:tcPr>
            <w:tcW w:w="3685"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5 102,98р.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0,820р.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12квартир</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4 470,78р.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0,719р.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630,8</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4E4B57" w:rsidRPr="008E2AC6" w:rsidRDefault="004E4B57" w:rsidP="0047590A">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4 125,01р.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0,663р.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15,8</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4E4B57" w:rsidRPr="00153ED0" w:rsidTr="00BE3B6D">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4E4B57" w:rsidRPr="008E2AC6" w:rsidRDefault="004E4B57" w:rsidP="0047590A">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4E4B57" w:rsidRPr="008E2AC6" w:rsidRDefault="004E4B57" w:rsidP="0047590A">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3 839,29р.</w:t>
            </w:r>
          </w:p>
        </w:tc>
        <w:tc>
          <w:tcPr>
            <w:tcW w:w="992"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0,617р.</w:t>
            </w:r>
          </w:p>
        </w:tc>
        <w:tc>
          <w:tcPr>
            <w:tcW w:w="993" w:type="dxa"/>
            <w:tcBorders>
              <w:top w:val="nil"/>
              <w:left w:val="nil"/>
              <w:bottom w:val="single" w:sz="4" w:space="0" w:color="auto"/>
              <w:right w:val="single" w:sz="4" w:space="0" w:color="auto"/>
            </w:tcBorders>
            <w:shd w:val="clear" w:color="auto" w:fill="auto"/>
            <w:vAlign w:val="center"/>
          </w:tcPr>
          <w:p w:rsidR="004E4B57" w:rsidRPr="004E4B57" w:rsidRDefault="004E4B57">
            <w:pPr>
              <w:jc w:val="center"/>
              <w:rPr>
                <w:color w:val="000000"/>
                <w:sz w:val="18"/>
                <w:szCs w:val="18"/>
              </w:rPr>
            </w:pPr>
            <w:r w:rsidRPr="004E4B57">
              <w:rPr>
                <w:color w:val="000000"/>
                <w:sz w:val="18"/>
                <w:szCs w:val="18"/>
              </w:rPr>
              <w:t>480,52</w:t>
            </w:r>
          </w:p>
        </w:tc>
        <w:tc>
          <w:tcPr>
            <w:tcW w:w="1275" w:type="dxa"/>
            <w:tcBorders>
              <w:top w:val="nil"/>
              <w:left w:val="nil"/>
              <w:bottom w:val="single" w:sz="4" w:space="0" w:color="auto"/>
              <w:right w:val="single" w:sz="4" w:space="0" w:color="auto"/>
            </w:tcBorders>
          </w:tcPr>
          <w:p w:rsidR="004E4B57" w:rsidRPr="008E2AC6" w:rsidRDefault="004E4B57" w:rsidP="0047590A">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306C95" w:rsidTr="0047590A">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873EB" w:rsidRPr="008E2AC6" w:rsidRDefault="00A873EB" w:rsidP="0047590A">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A873EB" w:rsidRPr="008E2AC6" w:rsidRDefault="004E4B57" w:rsidP="0047590A">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50 073</w:t>
            </w:r>
            <w:r w:rsidR="00A873EB">
              <w:rPr>
                <w:rFonts w:asciiTheme="minorHAnsi" w:eastAsia="Times New Roman" w:hAnsiTheme="minorHAnsi"/>
                <w:b/>
                <w:bCs/>
                <w:color w:val="000000"/>
                <w:sz w:val="16"/>
                <w:szCs w:val="16"/>
                <w:lang w:eastAsia="ru-RU"/>
              </w:rPr>
              <w:t>,</w:t>
            </w:r>
            <w:r>
              <w:rPr>
                <w:rFonts w:asciiTheme="minorHAnsi" w:eastAsia="Times New Roman" w:hAnsiTheme="minorHAnsi"/>
                <w:b/>
                <w:bCs/>
                <w:color w:val="000000"/>
                <w:sz w:val="16"/>
                <w:szCs w:val="16"/>
                <w:lang w:eastAsia="ru-RU"/>
              </w:rPr>
              <w:t>9</w:t>
            </w:r>
            <w:r w:rsidR="00A873EB">
              <w:rPr>
                <w:rFonts w:asciiTheme="minorHAnsi" w:eastAsia="Times New Roman" w:hAnsiTheme="minorHAnsi"/>
                <w:b/>
                <w:bCs/>
                <w:color w:val="000000"/>
                <w:sz w:val="16"/>
                <w:szCs w:val="16"/>
                <w:lang w:eastAsia="ru-RU"/>
              </w:rPr>
              <w:t>2</w:t>
            </w:r>
            <w:r w:rsidR="00A873EB"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873EB" w:rsidRPr="008E2AC6" w:rsidRDefault="00A873EB" w:rsidP="004E4B57">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8,</w:t>
            </w:r>
            <w:r w:rsidR="004E4B57">
              <w:rPr>
                <w:rFonts w:asciiTheme="minorHAnsi" w:eastAsia="Times New Roman" w:hAnsiTheme="minorHAnsi"/>
                <w:b/>
                <w:bCs/>
                <w:color w:val="000000"/>
                <w:sz w:val="16"/>
                <w:szCs w:val="16"/>
                <w:lang w:eastAsia="ru-RU"/>
              </w:rPr>
              <w:t>05</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873EB" w:rsidRPr="008E2AC6" w:rsidRDefault="00A873EB" w:rsidP="0047590A">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A873EB" w:rsidRPr="008E2AC6" w:rsidRDefault="00A873EB" w:rsidP="0047590A">
            <w:pPr>
              <w:spacing w:after="0" w:line="240" w:lineRule="auto"/>
              <w:jc w:val="center"/>
              <w:rPr>
                <w:rFonts w:asciiTheme="minorHAnsi" w:eastAsia="Times New Roman" w:hAnsiTheme="minorHAnsi"/>
                <w:b/>
                <w:bCs/>
                <w:color w:val="000000"/>
                <w:sz w:val="16"/>
                <w:szCs w:val="16"/>
                <w:lang w:eastAsia="ru-RU"/>
              </w:rPr>
            </w:pPr>
          </w:p>
        </w:tc>
      </w:tr>
    </w:tbl>
    <w:p w:rsidR="00A873EB" w:rsidRDefault="00A873EB" w:rsidP="00EF5462">
      <w:pPr>
        <w:spacing w:after="0" w:line="240" w:lineRule="auto"/>
        <w:ind w:firstLine="708"/>
        <w:jc w:val="center"/>
        <w:rPr>
          <w:rFonts w:ascii="Times New Roman" w:hAnsi="Times New Roman"/>
          <w:snapToGrid w:val="0"/>
          <w:sz w:val="20"/>
          <w:szCs w:val="20"/>
          <w:lang w:eastAsia="ru-RU"/>
        </w:rPr>
      </w:pPr>
    </w:p>
    <w:p w:rsidR="005C15D5" w:rsidRPr="00A70536" w:rsidRDefault="005C15D5"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74" w:rsidRDefault="00BF3674">
      <w:pPr>
        <w:spacing w:after="0" w:line="240" w:lineRule="auto"/>
      </w:pPr>
      <w:r>
        <w:separator/>
      </w:r>
    </w:p>
  </w:endnote>
  <w:endnote w:type="continuationSeparator" w:id="0">
    <w:p w:rsidR="00BF3674" w:rsidRDefault="00BF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0A" w:rsidRDefault="0047590A"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47590A" w:rsidRDefault="0047590A"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0A" w:rsidRDefault="0047590A"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74" w:rsidRDefault="00BF3674">
      <w:pPr>
        <w:spacing w:after="0" w:line="240" w:lineRule="auto"/>
      </w:pPr>
      <w:r>
        <w:separator/>
      </w:r>
    </w:p>
  </w:footnote>
  <w:footnote w:type="continuationSeparator" w:id="0">
    <w:p w:rsidR="00BF3674" w:rsidRDefault="00BF3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9pt;height:19pt;visibility:visible" o:bullet="t">
        <v:imagedata r:id="rId1" o:title=""/>
      </v:shape>
    </w:pict>
  </w:numPicBullet>
  <w:numPicBullet w:numPicBulletId="1">
    <w:pict>
      <v:shape id="_x0000_i1167"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21DF"/>
    <w:rsid w:val="000D59E9"/>
    <w:rsid w:val="000D5DBB"/>
    <w:rsid w:val="000E0094"/>
    <w:rsid w:val="000E2B71"/>
    <w:rsid w:val="000E6AFE"/>
    <w:rsid w:val="000E7624"/>
    <w:rsid w:val="000F6DDC"/>
    <w:rsid w:val="00102234"/>
    <w:rsid w:val="00103665"/>
    <w:rsid w:val="00105355"/>
    <w:rsid w:val="00106DEA"/>
    <w:rsid w:val="001118DB"/>
    <w:rsid w:val="0011597E"/>
    <w:rsid w:val="00132B48"/>
    <w:rsid w:val="001342CD"/>
    <w:rsid w:val="0014106F"/>
    <w:rsid w:val="00143225"/>
    <w:rsid w:val="00145FC8"/>
    <w:rsid w:val="00146C13"/>
    <w:rsid w:val="00147C26"/>
    <w:rsid w:val="00150446"/>
    <w:rsid w:val="00153ED0"/>
    <w:rsid w:val="00155CFC"/>
    <w:rsid w:val="001659D8"/>
    <w:rsid w:val="0017510D"/>
    <w:rsid w:val="00180847"/>
    <w:rsid w:val="001846D5"/>
    <w:rsid w:val="00193C85"/>
    <w:rsid w:val="00197D15"/>
    <w:rsid w:val="001A4B68"/>
    <w:rsid w:val="001A4EFD"/>
    <w:rsid w:val="001A541E"/>
    <w:rsid w:val="001B6A01"/>
    <w:rsid w:val="001B7997"/>
    <w:rsid w:val="001C76AF"/>
    <w:rsid w:val="001C76F8"/>
    <w:rsid w:val="001C77DE"/>
    <w:rsid w:val="001D2065"/>
    <w:rsid w:val="001D2084"/>
    <w:rsid w:val="001D5A3E"/>
    <w:rsid w:val="001D6DCA"/>
    <w:rsid w:val="001D7F5E"/>
    <w:rsid w:val="001E20EF"/>
    <w:rsid w:val="001E603C"/>
    <w:rsid w:val="002020F3"/>
    <w:rsid w:val="002034E4"/>
    <w:rsid w:val="00210DF0"/>
    <w:rsid w:val="00217727"/>
    <w:rsid w:val="002178EB"/>
    <w:rsid w:val="002204E0"/>
    <w:rsid w:val="00220857"/>
    <w:rsid w:val="00223C70"/>
    <w:rsid w:val="00243A74"/>
    <w:rsid w:val="0024607D"/>
    <w:rsid w:val="00246AD9"/>
    <w:rsid w:val="00250C1C"/>
    <w:rsid w:val="00254193"/>
    <w:rsid w:val="00254AC7"/>
    <w:rsid w:val="002563E1"/>
    <w:rsid w:val="002624A2"/>
    <w:rsid w:val="00262D85"/>
    <w:rsid w:val="002631B0"/>
    <w:rsid w:val="00263CCF"/>
    <w:rsid w:val="00274B6D"/>
    <w:rsid w:val="00274D8C"/>
    <w:rsid w:val="00276E49"/>
    <w:rsid w:val="00284596"/>
    <w:rsid w:val="00291383"/>
    <w:rsid w:val="002A581D"/>
    <w:rsid w:val="002A747C"/>
    <w:rsid w:val="002A7FFE"/>
    <w:rsid w:val="002B15BA"/>
    <w:rsid w:val="002B2667"/>
    <w:rsid w:val="002B4663"/>
    <w:rsid w:val="002B606F"/>
    <w:rsid w:val="002B7CB3"/>
    <w:rsid w:val="002C12EE"/>
    <w:rsid w:val="002D0A59"/>
    <w:rsid w:val="002D1F53"/>
    <w:rsid w:val="002D3C8C"/>
    <w:rsid w:val="002D4C09"/>
    <w:rsid w:val="002E11D7"/>
    <w:rsid w:val="002E4F73"/>
    <w:rsid w:val="002F0069"/>
    <w:rsid w:val="002F13DC"/>
    <w:rsid w:val="002F6C95"/>
    <w:rsid w:val="002F776F"/>
    <w:rsid w:val="00302F9C"/>
    <w:rsid w:val="0030323D"/>
    <w:rsid w:val="00305E8C"/>
    <w:rsid w:val="003061EA"/>
    <w:rsid w:val="00306C95"/>
    <w:rsid w:val="003100DE"/>
    <w:rsid w:val="00311E1C"/>
    <w:rsid w:val="00311F24"/>
    <w:rsid w:val="00313C0A"/>
    <w:rsid w:val="00314979"/>
    <w:rsid w:val="00315F8B"/>
    <w:rsid w:val="00316685"/>
    <w:rsid w:val="00317C19"/>
    <w:rsid w:val="00325A7C"/>
    <w:rsid w:val="00327527"/>
    <w:rsid w:val="003326B6"/>
    <w:rsid w:val="00335868"/>
    <w:rsid w:val="003363A8"/>
    <w:rsid w:val="003363EE"/>
    <w:rsid w:val="003364C8"/>
    <w:rsid w:val="003460A3"/>
    <w:rsid w:val="00346D12"/>
    <w:rsid w:val="00353A8B"/>
    <w:rsid w:val="00354C79"/>
    <w:rsid w:val="00354D7D"/>
    <w:rsid w:val="00356F8E"/>
    <w:rsid w:val="00361605"/>
    <w:rsid w:val="00361D0B"/>
    <w:rsid w:val="00363BE6"/>
    <w:rsid w:val="00364E2A"/>
    <w:rsid w:val="0036548D"/>
    <w:rsid w:val="003742A7"/>
    <w:rsid w:val="00375818"/>
    <w:rsid w:val="003768F5"/>
    <w:rsid w:val="00380F78"/>
    <w:rsid w:val="0038217B"/>
    <w:rsid w:val="00383BE5"/>
    <w:rsid w:val="00390C4E"/>
    <w:rsid w:val="00391094"/>
    <w:rsid w:val="003B7BCA"/>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590A"/>
    <w:rsid w:val="00477E0B"/>
    <w:rsid w:val="004835F0"/>
    <w:rsid w:val="00483CF9"/>
    <w:rsid w:val="00484E8E"/>
    <w:rsid w:val="00491A90"/>
    <w:rsid w:val="00493080"/>
    <w:rsid w:val="00494EF6"/>
    <w:rsid w:val="004A2268"/>
    <w:rsid w:val="004B0A26"/>
    <w:rsid w:val="004B0F5B"/>
    <w:rsid w:val="004B282D"/>
    <w:rsid w:val="004B7DC0"/>
    <w:rsid w:val="004C5E18"/>
    <w:rsid w:val="004C6C3C"/>
    <w:rsid w:val="004D0686"/>
    <w:rsid w:val="004D17F6"/>
    <w:rsid w:val="004D64AB"/>
    <w:rsid w:val="004D78EE"/>
    <w:rsid w:val="004E24EA"/>
    <w:rsid w:val="004E4AF0"/>
    <w:rsid w:val="004E4B57"/>
    <w:rsid w:val="004E7EFB"/>
    <w:rsid w:val="004F1EB7"/>
    <w:rsid w:val="004F3182"/>
    <w:rsid w:val="004F3C34"/>
    <w:rsid w:val="004F7AFD"/>
    <w:rsid w:val="0050118C"/>
    <w:rsid w:val="00501492"/>
    <w:rsid w:val="0050489D"/>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502B2"/>
    <w:rsid w:val="005516B7"/>
    <w:rsid w:val="00555E46"/>
    <w:rsid w:val="00565161"/>
    <w:rsid w:val="00570D9A"/>
    <w:rsid w:val="00572B4E"/>
    <w:rsid w:val="005757CE"/>
    <w:rsid w:val="005758F3"/>
    <w:rsid w:val="00584F4E"/>
    <w:rsid w:val="00595546"/>
    <w:rsid w:val="00595ADD"/>
    <w:rsid w:val="005A26C0"/>
    <w:rsid w:val="005B16B7"/>
    <w:rsid w:val="005B1960"/>
    <w:rsid w:val="005B2D33"/>
    <w:rsid w:val="005C15D5"/>
    <w:rsid w:val="005C3003"/>
    <w:rsid w:val="005C57B3"/>
    <w:rsid w:val="005D1404"/>
    <w:rsid w:val="005D544D"/>
    <w:rsid w:val="005D7F38"/>
    <w:rsid w:val="005E0295"/>
    <w:rsid w:val="005F1211"/>
    <w:rsid w:val="005F2BA2"/>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7873"/>
    <w:rsid w:val="006520DA"/>
    <w:rsid w:val="00653AFC"/>
    <w:rsid w:val="006641D3"/>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D720F"/>
    <w:rsid w:val="006E3D17"/>
    <w:rsid w:val="006E5B91"/>
    <w:rsid w:val="006F05A3"/>
    <w:rsid w:val="006F2453"/>
    <w:rsid w:val="006F4D3C"/>
    <w:rsid w:val="006F6619"/>
    <w:rsid w:val="0071056F"/>
    <w:rsid w:val="007174AC"/>
    <w:rsid w:val="00726185"/>
    <w:rsid w:val="00727709"/>
    <w:rsid w:val="00727965"/>
    <w:rsid w:val="0073279B"/>
    <w:rsid w:val="007337B8"/>
    <w:rsid w:val="0073517E"/>
    <w:rsid w:val="00741011"/>
    <w:rsid w:val="00741C91"/>
    <w:rsid w:val="00744FD5"/>
    <w:rsid w:val="0075710C"/>
    <w:rsid w:val="00760642"/>
    <w:rsid w:val="0076092F"/>
    <w:rsid w:val="00773500"/>
    <w:rsid w:val="007800B2"/>
    <w:rsid w:val="00780D81"/>
    <w:rsid w:val="007812FA"/>
    <w:rsid w:val="00782CE5"/>
    <w:rsid w:val="00790797"/>
    <w:rsid w:val="00791785"/>
    <w:rsid w:val="007926AE"/>
    <w:rsid w:val="0079314F"/>
    <w:rsid w:val="007A0AC1"/>
    <w:rsid w:val="007A0EF1"/>
    <w:rsid w:val="007A3299"/>
    <w:rsid w:val="007A42FD"/>
    <w:rsid w:val="007A4E19"/>
    <w:rsid w:val="007A53C4"/>
    <w:rsid w:val="007A68F7"/>
    <w:rsid w:val="007B10FF"/>
    <w:rsid w:val="007C4695"/>
    <w:rsid w:val="007C69AF"/>
    <w:rsid w:val="007D0A59"/>
    <w:rsid w:val="007D0D8B"/>
    <w:rsid w:val="007D4462"/>
    <w:rsid w:val="007E04A6"/>
    <w:rsid w:val="007F1A47"/>
    <w:rsid w:val="007F36F9"/>
    <w:rsid w:val="00804438"/>
    <w:rsid w:val="0080552B"/>
    <w:rsid w:val="00805E3F"/>
    <w:rsid w:val="00806B9B"/>
    <w:rsid w:val="00806D4D"/>
    <w:rsid w:val="00806E17"/>
    <w:rsid w:val="0081125B"/>
    <w:rsid w:val="00823549"/>
    <w:rsid w:val="00824AE1"/>
    <w:rsid w:val="0083104E"/>
    <w:rsid w:val="00835313"/>
    <w:rsid w:val="0083650B"/>
    <w:rsid w:val="008400FD"/>
    <w:rsid w:val="00865E34"/>
    <w:rsid w:val="008802D0"/>
    <w:rsid w:val="008A17D1"/>
    <w:rsid w:val="008A2853"/>
    <w:rsid w:val="008A43A9"/>
    <w:rsid w:val="008A55EA"/>
    <w:rsid w:val="008B6B9C"/>
    <w:rsid w:val="008C0759"/>
    <w:rsid w:val="008C10E7"/>
    <w:rsid w:val="008C24D3"/>
    <w:rsid w:val="008C65A0"/>
    <w:rsid w:val="008E2AC6"/>
    <w:rsid w:val="008E58E5"/>
    <w:rsid w:val="008F0D49"/>
    <w:rsid w:val="008F5C9D"/>
    <w:rsid w:val="008F69E8"/>
    <w:rsid w:val="00900D0D"/>
    <w:rsid w:val="00903713"/>
    <w:rsid w:val="00903C6C"/>
    <w:rsid w:val="00912FA0"/>
    <w:rsid w:val="00916245"/>
    <w:rsid w:val="00916E3C"/>
    <w:rsid w:val="009209AD"/>
    <w:rsid w:val="0092293C"/>
    <w:rsid w:val="00924027"/>
    <w:rsid w:val="00927E54"/>
    <w:rsid w:val="009409AA"/>
    <w:rsid w:val="009464E5"/>
    <w:rsid w:val="0094663C"/>
    <w:rsid w:val="00950FEA"/>
    <w:rsid w:val="00953BE1"/>
    <w:rsid w:val="00955C91"/>
    <w:rsid w:val="00957872"/>
    <w:rsid w:val="0096182F"/>
    <w:rsid w:val="0096532F"/>
    <w:rsid w:val="009664E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174"/>
    <w:rsid w:val="009D2D40"/>
    <w:rsid w:val="009D7329"/>
    <w:rsid w:val="009E4985"/>
    <w:rsid w:val="00A00851"/>
    <w:rsid w:val="00A03DFB"/>
    <w:rsid w:val="00A1233C"/>
    <w:rsid w:val="00A2455B"/>
    <w:rsid w:val="00A25F78"/>
    <w:rsid w:val="00A3384E"/>
    <w:rsid w:val="00A373A3"/>
    <w:rsid w:val="00A3794E"/>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873EB"/>
    <w:rsid w:val="00A90615"/>
    <w:rsid w:val="00A90EDC"/>
    <w:rsid w:val="00A96A84"/>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3611"/>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3B6D"/>
    <w:rsid w:val="00BE665C"/>
    <w:rsid w:val="00BF10B4"/>
    <w:rsid w:val="00BF3674"/>
    <w:rsid w:val="00C02141"/>
    <w:rsid w:val="00C0217C"/>
    <w:rsid w:val="00C0458D"/>
    <w:rsid w:val="00C10C2C"/>
    <w:rsid w:val="00C13742"/>
    <w:rsid w:val="00C260C1"/>
    <w:rsid w:val="00C305E5"/>
    <w:rsid w:val="00C30BD7"/>
    <w:rsid w:val="00C31170"/>
    <w:rsid w:val="00C31C89"/>
    <w:rsid w:val="00C32066"/>
    <w:rsid w:val="00C345FD"/>
    <w:rsid w:val="00C36285"/>
    <w:rsid w:val="00C37682"/>
    <w:rsid w:val="00C4083E"/>
    <w:rsid w:val="00C41AF6"/>
    <w:rsid w:val="00C41C92"/>
    <w:rsid w:val="00C42AF7"/>
    <w:rsid w:val="00C54857"/>
    <w:rsid w:val="00C5630E"/>
    <w:rsid w:val="00C6383A"/>
    <w:rsid w:val="00C66569"/>
    <w:rsid w:val="00C70FEC"/>
    <w:rsid w:val="00C722DF"/>
    <w:rsid w:val="00C7389A"/>
    <w:rsid w:val="00C77228"/>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A23"/>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2FAD"/>
    <w:rsid w:val="00DE3756"/>
    <w:rsid w:val="00DE3AD2"/>
    <w:rsid w:val="00DE5ACF"/>
    <w:rsid w:val="00DF0BFC"/>
    <w:rsid w:val="00DF12AD"/>
    <w:rsid w:val="00DF4A3E"/>
    <w:rsid w:val="00DF5636"/>
    <w:rsid w:val="00DF571A"/>
    <w:rsid w:val="00DF608E"/>
    <w:rsid w:val="00E05B5A"/>
    <w:rsid w:val="00E17D88"/>
    <w:rsid w:val="00E21646"/>
    <w:rsid w:val="00E22851"/>
    <w:rsid w:val="00E30A71"/>
    <w:rsid w:val="00E35CAE"/>
    <w:rsid w:val="00E40BD5"/>
    <w:rsid w:val="00E41757"/>
    <w:rsid w:val="00E42323"/>
    <w:rsid w:val="00E54FC4"/>
    <w:rsid w:val="00E60C75"/>
    <w:rsid w:val="00E64453"/>
    <w:rsid w:val="00E66F8D"/>
    <w:rsid w:val="00E711C8"/>
    <w:rsid w:val="00E741D2"/>
    <w:rsid w:val="00E80BC3"/>
    <w:rsid w:val="00E84C4F"/>
    <w:rsid w:val="00E85BC8"/>
    <w:rsid w:val="00E87553"/>
    <w:rsid w:val="00E8757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267FF"/>
    <w:rsid w:val="00F40452"/>
    <w:rsid w:val="00F4265E"/>
    <w:rsid w:val="00F466CA"/>
    <w:rsid w:val="00F4693B"/>
    <w:rsid w:val="00F55D3E"/>
    <w:rsid w:val="00F57E14"/>
    <w:rsid w:val="00F61BB6"/>
    <w:rsid w:val="00F67883"/>
    <w:rsid w:val="00F732FA"/>
    <w:rsid w:val="00F74521"/>
    <w:rsid w:val="00F751E2"/>
    <w:rsid w:val="00F75845"/>
    <w:rsid w:val="00F82D4F"/>
    <w:rsid w:val="00F963F5"/>
    <w:rsid w:val="00FA2567"/>
    <w:rsid w:val="00FA308B"/>
    <w:rsid w:val="00FA52EF"/>
    <w:rsid w:val="00FB0C99"/>
    <w:rsid w:val="00FB2774"/>
    <w:rsid w:val="00FB445A"/>
    <w:rsid w:val="00FB5A40"/>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88DE-BF3D-4748-8F18-07907684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40</Pages>
  <Words>17223</Words>
  <Characters>98174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7</cp:revision>
  <cp:lastPrinted>2018-08-15T10:41:00Z</cp:lastPrinted>
  <dcterms:created xsi:type="dcterms:W3CDTF">2018-08-10T11:55:00Z</dcterms:created>
  <dcterms:modified xsi:type="dcterms:W3CDTF">2018-08-15T10:41:00Z</dcterms:modified>
</cp:coreProperties>
</file>